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245"/>
      </w:tblGrid>
      <w:tr w:rsidR="00634E4A" w:rsidRPr="007F59E7" w14:paraId="0B123DF4" w14:textId="77777777" w:rsidTr="00FB230D">
        <w:trPr>
          <w:trHeight w:val="708"/>
        </w:trPr>
        <w:tc>
          <w:tcPr>
            <w:tcW w:w="4077" w:type="dxa"/>
          </w:tcPr>
          <w:p w14:paraId="76498A28" w14:textId="77777777" w:rsidR="00634E4A" w:rsidRPr="007F59E7" w:rsidRDefault="00D80B3A" w:rsidP="00C061FB">
            <w:pPr>
              <w:tabs>
                <w:tab w:val="center" w:pos="6480"/>
              </w:tabs>
              <w:jc w:val="center"/>
              <w:rPr>
                <w:b/>
              </w:rPr>
            </w:pPr>
            <w:r w:rsidRPr="007F59E7">
              <w:t>TRƯỜNG ĐẠI HỌC LẠC HỒNG</w:t>
            </w:r>
          </w:p>
          <w:p w14:paraId="7E460C80" w14:textId="4ADAD1EE" w:rsidR="00634E4A" w:rsidRPr="007F59E7" w:rsidRDefault="00EA6428" w:rsidP="00C061FB">
            <w:pPr>
              <w:tabs>
                <w:tab w:val="center" w:pos="6480"/>
              </w:tabs>
              <w:jc w:val="center"/>
              <w:rPr>
                <w:b/>
                <w:sz w:val="30"/>
              </w:rPr>
            </w:pPr>
            <w:r w:rsidRPr="007F59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E60C5D" wp14:editId="2168C1AD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184150</wp:posOffset>
                      </wp:positionV>
                      <wp:extent cx="718820" cy="0"/>
                      <wp:effectExtent l="6350" t="12065" r="8255" b="6985"/>
                      <wp:wrapNone/>
                      <wp:docPr id="37780463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6D5D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14.5pt" to="122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"/>
                  </w:pict>
                </mc:Fallback>
              </mc:AlternateContent>
            </w:r>
            <w:r w:rsidR="00D80B3A" w:rsidRPr="007F59E7">
              <w:rPr>
                <w:b/>
              </w:rPr>
              <w:t>KHOA SAU ĐẠI HỌC</w:t>
            </w:r>
          </w:p>
        </w:tc>
        <w:tc>
          <w:tcPr>
            <w:tcW w:w="5245" w:type="dxa"/>
          </w:tcPr>
          <w:p w14:paraId="605A80F6" w14:textId="73D77D0A" w:rsidR="00634E4A" w:rsidRPr="007F59E7" w:rsidRDefault="00EA6428" w:rsidP="004A06BF">
            <w:pPr>
              <w:tabs>
                <w:tab w:val="center" w:pos="1440"/>
                <w:tab w:val="center" w:pos="6480"/>
              </w:tabs>
              <w:jc w:val="center"/>
              <w:rPr>
                <w:b/>
                <w:sz w:val="30"/>
              </w:rPr>
            </w:pPr>
            <w:r w:rsidRPr="007F59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75471D" wp14:editId="790C9C5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371475</wp:posOffset>
                      </wp:positionV>
                      <wp:extent cx="2067560" cy="0"/>
                      <wp:effectExtent l="5080" t="5080" r="13335" b="13970"/>
                      <wp:wrapNone/>
                      <wp:docPr id="37875473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A9CD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29.25pt" to="207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v+sAEAAEgDAAAOAAAAZHJzL2Uyb0RvYy54bWysU8Fu2zAMvQ/YPwi6L3YCJNu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"/>
                  </w:pict>
                </mc:Fallback>
              </mc:AlternateContent>
            </w:r>
            <w:r w:rsidR="00634E4A" w:rsidRPr="007F59E7">
              <w:rPr>
                <w:b/>
                <w:lang w:val="vi-VN"/>
              </w:rPr>
              <w:t xml:space="preserve">CỘNG HÒA XÃ HỘI CHỦ NGHĨA VIỆT NAM </w:t>
            </w:r>
            <w:r w:rsidR="00634E4A" w:rsidRPr="007F59E7">
              <w:rPr>
                <w:b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634E4A" w:rsidRPr="007F59E7" w14:paraId="6E2CE9E2" w14:textId="77777777" w:rsidTr="00FB230D">
        <w:tc>
          <w:tcPr>
            <w:tcW w:w="4077" w:type="dxa"/>
          </w:tcPr>
          <w:p w14:paraId="55DF7249" w14:textId="77777777" w:rsidR="00634E4A" w:rsidRPr="007F59E7" w:rsidRDefault="00634E4A" w:rsidP="00C061FB">
            <w:pPr>
              <w:tabs>
                <w:tab w:val="center" w:pos="6480"/>
              </w:tabs>
              <w:spacing w:line="34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14:paraId="783040A5" w14:textId="77777777" w:rsidR="00634E4A" w:rsidRPr="007F59E7" w:rsidRDefault="00634E4A" w:rsidP="005D7E78">
            <w:pPr>
              <w:tabs>
                <w:tab w:val="center" w:pos="1440"/>
                <w:tab w:val="center" w:pos="6480"/>
              </w:tabs>
              <w:spacing w:line="348" w:lineRule="auto"/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i/>
                <w:sz w:val="26"/>
                <w:szCs w:val="26"/>
                <w:lang w:val="vi-VN"/>
              </w:rPr>
              <w:t xml:space="preserve">Đồng Nai, ngày </w:t>
            </w:r>
            <w:r w:rsidR="00E25AFA">
              <w:rPr>
                <w:i/>
                <w:sz w:val="26"/>
                <w:szCs w:val="26"/>
              </w:rPr>
              <w:t xml:space="preserve"> 21</w:t>
            </w:r>
            <w:r w:rsidR="005D7E78">
              <w:rPr>
                <w:i/>
                <w:sz w:val="26"/>
                <w:szCs w:val="26"/>
              </w:rPr>
              <w:t xml:space="preserve"> </w:t>
            </w:r>
            <w:r w:rsidR="009F7142" w:rsidRPr="007F59E7">
              <w:rPr>
                <w:i/>
                <w:sz w:val="26"/>
                <w:szCs w:val="26"/>
              </w:rPr>
              <w:t xml:space="preserve"> </w:t>
            </w:r>
            <w:r w:rsidRPr="007F59E7">
              <w:rPr>
                <w:i/>
                <w:sz w:val="26"/>
                <w:szCs w:val="26"/>
                <w:lang w:val="vi-VN"/>
              </w:rPr>
              <w:t xml:space="preserve">tháng </w:t>
            </w:r>
            <w:r w:rsidR="00E25AFA">
              <w:rPr>
                <w:i/>
                <w:sz w:val="26"/>
                <w:szCs w:val="26"/>
              </w:rPr>
              <w:t>06</w:t>
            </w:r>
            <w:r w:rsidR="00B70851" w:rsidRPr="007F59E7">
              <w:rPr>
                <w:i/>
                <w:sz w:val="26"/>
                <w:szCs w:val="26"/>
              </w:rPr>
              <w:t xml:space="preserve"> </w:t>
            </w:r>
            <w:r w:rsidRPr="007F59E7">
              <w:rPr>
                <w:i/>
                <w:sz w:val="26"/>
                <w:szCs w:val="26"/>
                <w:lang w:val="vi-VN"/>
              </w:rPr>
              <w:t>năm 20</w:t>
            </w:r>
            <w:r w:rsidR="000F7CD5" w:rsidRPr="007F59E7">
              <w:rPr>
                <w:i/>
                <w:sz w:val="26"/>
                <w:szCs w:val="26"/>
              </w:rPr>
              <w:t>2</w:t>
            </w:r>
            <w:r w:rsidR="00776DA0">
              <w:rPr>
                <w:i/>
                <w:sz w:val="26"/>
                <w:szCs w:val="26"/>
              </w:rPr>
              <w:t>4</w:t>
            </w:r>
          </w:p>
        </w:tc>
      </w:tr>
    </w:tbl>
    <w:p w14:paraId="4C156B54" w14:textId="77777777" w:rsidR="00A55B93" w:rsidRPr="007F59E7" w:rsidRDefault="00A55B93" w:rsidP="00865E8D">
      <w:pPr>
        <w:jc w:val="center"/>
        <w:rPr>
          <w:b/>
          <w:sz w:val="28"/>
        </w:rPr>
      </w:pPr>
    </w:p>
    <w:p w14:paraId="6CC34277" w14:textId="1BDB3A81" w:rsidR="00865E8D" w:rsidRPr="007F59E7" w:rsidRDefault="00865E8D" w:rsidP="00BC410C">
      <w:pPr>
        <w:spacing w:line="360" w:lineRule="auto"/>
        <w:jc w:val="center"/>
        <w:rPr>
          <w:b/>
          <w:sz w:val="28"/>
        </w:rPr>
      </w:pPr>
      <w:r w:rsidRPr="007F59E7">
        <w:rPr>
          <w:b/>
          <w:sz w:val="28"/>
        </w:rPr>
        <w:t xml:space="preserve">BÁO CÁO </w:t>
      </w:r>
      <w:r w:rsidR="006513F2">
        <w:rPr>
          <w:b/>
          <w:sz w:val="28"/>
        </w:rPr>
        <w:t>ĐĂNG KÝ XÉT TỐT NGHIỆP</w:t>
      </w:r>
      <w:r w:rsidRPr="007F59E7">
        <w:rPr>
          <w:b/>
          <w:sz w:val="28"/>
        </w:rPr>
        <w:t xml:space="preserve">  </w:t>
      </w:r>
    </w:p>
    <w:p w14:paraId="19D9BDFA" w14:textId="335A0F7A" w:rsidR="000F7CD5" w:rsidRPr="005D7E78" w:rsidRDefault="00865E8D" w:rsidP="00BC410C">
      <w:pPr>
        <w:spacing w:line="360" w:lineRule="auto"/>
        <w:jc w:val="center"/>
        <w:rPr>
          <w:sz w:val="28"/>
          <w:szCs w:val="28"/>
        </w:rPr>
      </w:pPr>
      <w:r w:rsidRPr="005D7E78">
        <w:rPr>
          <w:b/>
          <w:sz w:val="28"/>
          <w:szCs w:val="28"/>
        </w:rPr>
        <w:t xml:space="preserve">ĐỐI VỚI NCS </w:t>
      </w:r>
      <w:r w:rsidR="00D2097D">
        <w:rPr>
          <w:b/>
          <w:sz w:val="28"/>
          <w:szCs w:val="28"/>
        </w:rPr>
        <w:t>………….</w:t>
      </w:r>
    </w:p>
    <w:p w14:paraId="5159E547" w14:textId="77777777" w:rsidR="009C7FFD" w:rsidRPr="005D7E78" w:rsidRDefault="009C7FFD" w:rsidP="000F7CD5">
      <w:pPr>
        <w:ind w:left="720" w:firstLine="720"/>
        <w:rPr>
          <w:b/>
          <w:sz w:val="10"/>
          <w:szCs w:val="10"/>
        </w:rPr>
      </w:pPr>
    </w:p>
    <w:p w14:paraId="00BDBD3F" w14:textId="77777777" w:rsidR="000F7CD5" w:rsidRPr="007F59E7" w:rsidRDefault="00865E8D" w:rsidP="0059262F">
      <w:pPr>
        <w:ind w:hanging="11"/>
        <w:rPr>
          <w:b/>
          <w:sz w:val="26"/>
          <w:szCs w:val="26"/>
        </w:rPr>
      </w:pPr>
      <w:r w:rsidRPr="007F59E7">
        <w:rPr>
          <w:b/>
          <w:sz w:val="26"/>
          <w:szCs w:val="26"/>
        </w:rPr>
        <w:t>Kính gửi:</w:t>
      </w:r>
      <w:r w:rsidRPr="007F59E7">
        <w:rPr>
          <w:b/>
          <w:sz w:val="26"/>
          <w:szCs w:val="26"/>
        </w:rPr>
        <w:tab/>
      </w:r>
    </w:p>
    <w:p w14:paraId="0A11D54F" w14:textId="12BC826A" w:rsidR="00865E8D" w:rsidRPr="007F59E7" w:rsidRDefault="00865E8D" w:rsidP="0059262F">
      <w:pPr>
        <w:spacing w:line="360" w:lineRule="auto"/>
        <w:ind w:left="851" w:firstLine="391"/>
        <w:rPr>
          <w:b/>
          <w:sz w:val="26"/>
          <w:szCs w:val="26"/>
        </w:rPr>
      </w:pPr>
      <w:r w:rsidRPr="007F59E7">
        <w:rPr>
          <w:b/>
          <w:sz w:val="26"/>
          <w:szCs w:val="26"/>
        </w:rPr>
        <w:t>- Chủ tịch Hội đồng Khoa học và Đào tạo</w:t>
      </w:r>
    </w:p>
    <w:p w14:paraId="6930ECBF" w14:textId="64E3D6A6" w:rsidR="00865E8D" w:rsidRPr="007F59E7" w:rsidRDefault="00865E8D" w:rsidP="0059262F">
      <w:pPr>
        <w:spacing w:line="360" w:lineRule="auto"/>
        <w:ind w:left="851" w:firstLine="391"/>
        <w:rPr>
          <w:b/>
          <w:sz w:val="26"/>
          <w:szCs w:val="26"/>
        </w:rPr>
      </w:pPr>
      <w:r w:rsidRPr="007F59E7">
        <w:rPr>
          <w:b/>
          <w:sz w:val="26"/>
          <w:szCs w:val="26"/>
        </w:rPr>
        <w:t>- Thường trực Hội đồng Khoa học và Đào tạo</w:t>
      </w:r>
    </w:p>
    <w:p w14:paraId="14F757CF" w14:textId="77777777" w:rsidR="00865E8D" w:rsidRPr="005D7E78" w:rsidRDefault="00865E8D" w:rsidP="00865E8D">
      <w:pPr>
        <w:rPr>
          <w:b/>
          <w:sz w:val="10"/>
          <w:szCs w:val="10"/>
        </w:rPr>
      </w:pPr>
    </w:p>
    <w:p w14:paraId="6FF05818" w14:textId="29840F65" w:rsidR="00865E8D" w:rsidRPr="007F59E7" w:rsidRDefault="00865E8D" w:rsidP="000B0A60">
      <w:pPr>
        <w:spacing w:line="360" w:lineRule="auto"/>
        <w:jc w:val="both"/>
        <w:rPr>
          <w:sz w:val="26"/>
        </w:rPr>
      </w:pPr>
      <w:r w:rsidRPr="007F59E7">
        <w:t xml:space="preserve">       </w:t>
      </w:r>
      <w:r w:rsidR="00D2097D" w:rsidRPr="007F59E7">
        <w:rPr>
          <w:sz w:val="26"/>
        </w:rPr>
        <w:t xml:space="preserve">NCS. </w:t>
      </w:r>
      <w:r w:rsidR="00D2097D">
        <w:rPr>
          <w:sz w:val="26"/>
        </w:rPr>
        <w:t>………</w:t>
      </w:r>
      <w:r w:rsidR="00D2097D" w:rsidRPr="007F59E7">
        <w:rPr>
          <w:sz w:val="26"/>
        </w:rPr>
        <w:t xml:space="preserve"> </w:t>
      </w:r>
      <w:r w:rsidR="00D2097D">
        <w:rPr>
          <w:sz w:val="26"/>
        </w:rPr>
        <w:t>kính</w:t>
      </w:r>
      <w:r w:rsidRPr="007F59E7">
        <w:rPr>
          <w:sz w:val="26"/>
        </w:rPr>
        <w:t xml:space="preserve"> báo cáo quá trình đào tạo và kết quả đào tạo </w:t>
      </w:r>
      <w:r w:rsidR="00D2097D">
        <w:rPr>
          <w:sz w:val="26"/>
        </w:rPr>
        <w:t>để thực hiện đăng ký xét tốt nghiệp</w:t>
      </w:r>
      <w:r w:rsidR="00D80B3A" w:rsidRPr="007F59E7">
        <w:rPr>
          <w:sz w:val="26"/>
        </w:rPr>
        <w:t xml:space="preserve"> </w:t>
      </w:r>
      <w:r w:rsidRPr="007F59E7">
        <w:rPr>
          <w:sz w:val="26"/>
        </w:rPr>
        <w:t>như sau:</w:t>
      </w:r>
    </w:p>
    <w:p w14:paraId="72707DE3" w14:textId="77777777" w:rsidR="00865E8D" w:rsidRPr="007F59E7" w:rsidRDefault="00865E8D" w:rsidP="000B0A60">
      <w:pPr>
        <w:pStyle w:val="ListParagraph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  <w:b/>
          <w:sz w:val="26"/>
          <w:szCs w:val="24"/>
        </w:rPr>
      </w:pPr>
      <w:r w:rsidRPr="007F59E7">
        <w:rPr>
          <w:rFonts w:ascii="Times New Roman" w:hAnsi="Times New Roman"/>
          <w:b/>
          <w:sz w:val="26"/>
          <w:szCs w:val="24"/>
        </w:rPr>
        <w:t>Lý lịch khoa họ</w:t>
      </w:r>
      <w:r w:rsidR="00836903" w:rsidRPr="007F59E7">
        <w:rPr>
          <w:rFonts w:ascii="Times New Roman" w:hAnsi="Times New Roman"/>
          <w:b/>
          <w:sz w:val="26"/>
          <w:szCs w:val="24"/>
        </w:rPr>
        <w:t>c trích ngang</w:t>
      </w:r>
    </w:p>
    <w:p w14:paraId="609A6054" w14:textId="7F398BD2" w:rsidR="007273D7" w:rsidRPr="007F59E7" w:rsidRDefault="00865E8D" w:rsidP="000B0A60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b/>
          <w:bCs/>
          <w:sz w:val="26"/>
          <w:szCs w:val="24"/>
        </w:rPr>
      </w:pPr>
      <w:r w:rsidRPr="007F59E7">
        <w:rPr>
          <w:rFonts w:ascii="Times New Roman" w:hAnsi="Times New Roman"/>
          <w:sz w:val="26"/>
          <w:szCs w:val="24"/>
        </w:rPr>
        <w:t xml:space="preserve">Họ và tên:  </w:t>
      </w:r>
      <w:r w:rsidRPr="007F59E7">
        <w:rPr>
          <w:rFonts w:ascii="Times New Roman" w:hAnsi="Times New Roman"/>
          <w:sz w:val="26"/>
          <w:szCs w:val="24"/>
        </w:rPr>
        <w:tab/>
      </w:r>
      <w:r w:rsidR="00A764E1">
        <w:rPr>
          <w:rFonts w:ascii="Times New Roman" w:hAnsi="Times New Roman"/>
          <w:b/>
          <w:bCs/>
          <w:sz w:val="26"/>
        </w:rPr>
        <w:t>Nguyễn Văn A</w:t>
      </w:r>
    </w:p>
    <w:p w14:paraId="5E9290F2" w14:textId="284375C4" w:rsidR="00F40F57" w:rsidRPr="007F59E7" w:rsidRDefault="00F40F57" w:rsidP="00F40F57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sz w:val="26"/>
          <w:szCs w:val="24"/>
        </w:rPr>
      </w:pPr>
      <w:r w:rsidRPr="007F59E7">
        <w:rPr>
          <w:rFonts w:ascii="Times New Roman" w:hAnsi="Times New Roman"/>
          <w:sz w:val="26"/>
        </w:rPr>
        <w:t>Mã số NCS:</w:t>
      </w:r>
      <w:r w:rsidR="00A764E1">
        <w:rPr>
          <w:rFonts w:ascii="Times New Roman" w:hAnsi="Times New Roman"/>
          <w:sz w:val="26"/>
        </w:rPr>
        <w:t xml:space="preserve"> </w:t>
      </w:r>
      <w:r w:rsidRPr="007F59E7">
        <w:rPr>
          <w:rFonts w:ascii="Times New Roman" w:hAnsi="Times New Roman"/>
          <w:b/>
          <w:sz w:val="26"/>
        </w:rPr>
        <w:t xml:space="preserve">  </w:t>
      </w:r>
      <w:r w:rsidRPr="007F59E7">
        <w:rPr>
          <w:rFonts w:ascii="Times New Roman" w:hAnsi="Times New Roman"/>
          <w:b/>
          <w:sz w:val="26"/>
        </w:rPr>
        <w:tab/>
      </w:r>
    </w:p>
    <w:p w14:paraId="1D6E61E4" w14:textId="25B6BD87" w:rsidR="00865E8D" w:rsidRPr="007F59E7" w:rsidRDefault="00F40F57" w:rsidP="000B0A60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Ngày sinh</w:t>
      </w:r>
      <w:r w:rsidR="00865E8D" w:rsidRPr="007F59E7">
        <w:rPr>
          <w:rFonts w:ascii="Times New Roman" w:hAnsi="Times New Roman"/>
          <w:sz w:val="26"/>
          <w:szCs w:val="24"/>
        </w:rPr>
        <w:t xml:space="preserve">:   </w:t>
      </w:r>
      <w:r w:rsidR="00865E8D" w:rsidRPr="007F59E7">
        <w:rPr>
          <w:rFonts w:ascii="Times New Roman" w:hAnsi="Times New Roman"/>
          <w:sz w:val="26"/>
          <w:szCs w:val="24"/>
        </w:rPr>
        <w:tab/>
      </w:r>
    </w:p>
    <w:p w14:paraId="2EAE2678" w14:textId="7DBEF403" w:rsidR="00865E8D" w:rsidRPr="00F40F57" w:rsidRDefault="00E00E7D" w:rsidP="000B0A60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sz w:val="26"/>
          <w:szCs w:val="24"/>
        </w:rPr>
      </w:pPr>
      <w:r w:rsidRPr="007F59E7">
        <w:rPr>
          <w:rFonts w:ascii="Times New Roman" w:hAnsi="Times New Roman"/>
          <w:sz w:val="26"/>
          <w:szCs w:val="24"/>
        </w:rPr>
        <w:t>Nơi sinh</w:t>
      </w:r>
      <w:r w:rsidR="00865E8D" w:rsidRPr="007F59E7">
        <w:rPr>
          <w:rFonts w:ascii="Times New Roman" w:hAnsi="Times New Roman"/>
          <w:sz w:val="26"/>
          <w:szCs w:val="24"/>
        </w:rPr>
        <w:t xml:space="preserve">: </w:t>
      </w:r>
      <w:r w:rsidR="00865E8D" w:rsidRPr="007F59E7">
        <w:rPr>
          <w:rFonts w:ascii="Times New Roman" w:hAnsi="Times New Roman"/>
          <w:sz w:val="26"/>
          <w:szCs w:val="24"/>
        </w:rPr>
        <w:tab/>
      </w:r>
    </w:p>
    <w:p w14:paraId="6C4C3453" w14:textId="18F929DF" w:rsidR="00F40F57" w:rsidRPr="00F40F57" w:rsidRDefault="00574D6C" w:rsidP="000B0A60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</w:rPr>
        <w:t>Số</w:t>
      </w:r>
      <w:r w:rsidR="00F40F57" w:rsidRPr="00F40F57">
        <w:rPr>
          <w:rFonts w:ascii="Times New Roman" w:hAnsi="Times New Roman"/>
          <w:bCs/>
          <w:sz w:val="26"/>
        </w:rPr>
        <w:t xml:space="preserve"> CCCD: </w:t>
      </w:r>
    </w:p>
    <w:p w14:paraId="0A1C2DC1" w14:textId="222514A5" w:rsidR="00F40F57" w:rsidRPr="00F40F57" w:rsidRDefault="00F40F57" w:rsidP="000B0A60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</w:rPr>
        <w:t>Số điện thoại:</w:t>
      </w:r>
      <w:r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ab/>
      </w:r>
      <w:r>
        <w:rPr>
          <w:rFonts w:ascii="Times New Roman" w:hAnsi="Times New Roman"/>
          <w:bCs/>
          <w:sz w:val="26"/>
        </w:rPr>
        <w:tab/>
        <w:t>email:</w:t>
      </w:r>
    </w:p>
    <w:p w14:paraId="263368F3" w14:textId="7AA399E4" w:rsidR="00F40F57" w:rsidRPr="00F40F57" w:rsidRDefault="00F40F57" w:rsidP="000B0A60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bCs/>
          <w:sz w:val="26"/>
          <w:szCs w:val="24"/>
        </w:rPr>
      </w:pPr>
      <w:r>
        <w:rPr>
          <w:rFonts w:ascii="Times New Roman" w:hAnsi="Times New Roman"/>
          <w:bCs/>
          <w:sz w:val="26"/>
        </w:rPr>
        <w:t xml:space="preserve">Địa chỉ thường trú: </w:t>
      </w:r>
    </w:p>
    <w:p w14:paraId="304FC1A2" w14:textId="01F893DE" w:rsidR="00F40F57" w:rsidRPr="00F40F57" w:rsidRDefault="00F40F57" w:rsidP="000B0A60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bCs/>
          <w:sz w:val="26"/>
          <w:szCs w:val="24"/>
        </w:rPr>
      </w:pPr>
      <w:r w:rsidRPr="00F40F57">
        <w:rPr>
          <w:rFonts w:ascii="Times New Roman" w:hAnsi="Times New Roman"/>
          <w:bCs/>
          <w:sz w:val="26"/>
        </w:rPr>
        <w:t xml:space="preserve">Nghề nghiệp: </w:t>
      </w:r>
      <w:r w:rsidRPr="00F40F57">
        <w:rPr>
          <w:rFonts w:ascii="Times New Roman" w:hAnsi="Times New Roman"/>
          <w:bCs/>
          <w:sz w:val="26"/>
        </w:rPr>
        <w:tab/>
      </w:r>
      <w:r w:rsidRPr="00F40F57">
        <w:rPr>
          <w:rFonts w:ascii="Times New Roman" w:hAnsi="Times New Roman"/>
          <w:bCs/>
          <w:sz w:val="26"/>
        </w:rPr>
        <w:tab/>
      </w:r>
      <w:r w:rsidRPr="00F40F57">
        <w:rPr>
          <w:rFonts w:ascii="Times New Roman" w:hAnsi="Times New Roman"/>
          <w:bCs/>
          <w:sz w:val="26"/>
        </w:rPr>
        <w:tab/>
        <w:t>Chức vụ:</w:t>
      </w:r>
    </w:p>
    <w:p w14:paraId="1ADE34D4" w14:textId="2AF74B4A" w:rsidR="00865E8D" w:rsidRPr="007F59E7" w:rsidRDefault="00865E8D" w:rsidP="000B0A60">
      <w:pPr>
        <w:pStyle w:val="ListParagraph"/>
        <w:numPr>
          <w:ilvl w:val="1"/>
          <w:numId w:val="35"/>
        </w:numPr>
        <w:spacing w:after="0" w:line="360" w:lineRule="auto"/>
        <w:ind w:left="851"/>
        <w:jc w:val="both"/>
        <w:rPr>
          <w:rFonts w:ascii="Times New Roman" w:hAnsi="Times New Roman"/>
          <w:sz w:val="26"/>
          <w:szCs w:val="24"/>
        </w:rPr>
      </w:pPr>
      <w:r w:rsidRPr="007F59E7">
        <w:rPr>
          <w:rFonts w:ascii="Times New Roman" w:hAnsi="Times New Roman"/>
          <w:sz w:val="26"/>
          <w:szCs w:val="24"/>
        </w:rPr>
        <w:t xml:space="preserve">Đơn vị công tác hiện nay: </w:t>
      </w:r>
    </w:p>
    <w:p w14:paraId="68856C2A" w14:textId="77777777" w:rsidR="007E3670" w:rsidRPr="007C3530" w:rsidRDefault="007E3670" w:rsidP="007E3670">
      <w:pPr>
        <w:pStyle w:val="ListParagraph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b/>
          <w:sz w:val="26"/>
          <w:szCs w:val="24"/>
        </w:rPr>
        <w:t>Quá trình đào tạo</w:t>
      </w:r>
      <w:r w:rsidRPr="007C3530">
        <w:rPr>
          <w:rFonts w:ascii="Times New Roman" w:hAnsi="Times New Roman"/>
          <w:sz w:val="26"/>
          <w:szCs w:val="24"/>
        </w:rPr>
        <w:t xml:space="preserve"> (trước khi làm nghiên cứu sinh)</w:t>
      </w:r>
    </w:p>
    <w:p w14:paraId="61937BFF" w14:textId="77777777" w:rsidR="007E3670" w:rsidRPr="007C3530" w:rsidRDefault="007E3670" w:rsidP="007E3670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>Đại học 1</w:t>
      </w:r>
    </w:p>
    <w:p w14:paraId="7208BF53" w14:textId="77777777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>Hệ đào tạo: Chính quy</w:t>
      </w:r>
    </w:p>
    <w:p w14:paraId="54A0BD40" w14:textId="77777777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>Thời gian đào tạo từ: 2007 đến 2011</w:t>
      </w:r>
    </w:p>
    <w:p w14:paraId="358921E2" w14:textId="5D701BC0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 xml:space="preserve">Nơi đào tạo: Trường Đại học Lạc Hồng, </w:t>
      </w:r>
      <w:r w:rsidR="00354AEF">
        <w:rPr>
          <w:rFonts w:ascii="Times New Roman" w:hAnsi="Times New Roman"/>
          <w:sz w:val="26"/>
          <w:szCs w:val="24"/>
        </w:rPr>
        <w:t>Thành phố</w:t>
      </w:r>
      <w:r w:rsidRPr="007C3530">
        <w:rPr>
          <w:rFonts w:ascii="Times New Roman" w:hAnsi="Times New Roman"/>
          <w:sz w:val="26"/>
          <w:szCs w:val="24"/>
        </w:rPr>
        <w:t xml:space="preserve"> Đồng Nai, Việt Nam</w:t>
      </w:r>
    </w:p>
    <w:p w14:paraId="68E5A893" w14:textId="18C9744C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 xml:space="preserve">Ngành đào tạo: </w:t>
      </w:r>
      <w:r w:rsidR="00C22797">
        <w:rPr>
          <w:rFonts w:ascii="Times New Roman" w:hAnsi="Times New Roman"/>
          <w:sz w:val="26"/>
          <w:szCs w:val="24"/>
        </w:rPr>
        <w:t>Công nghệ thông tin</w:t>
      </w:r>
    </w:p>
    <w:p w14:paraId="4D810890" w14:textId="77777777" w:rsidR="007E3670" w:rsidRPr="007C3530" w:rsidRDefault="007E3670" w:rsidP="007E3670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 xml:space="preserve"> Đại học 2</w:t>
      </w:r>
    </w:p>
    <w:p w14:paraId="6A324B23" w14:textId="77777777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>Hệ đào tạo: Chính quy</w:t>
      </w:r>
    </w:p>
    <w:p w14:paraId="26795ADA" w14:textId="77777777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>Thời gian đào tạo từ: 2018 đến 2020</w:t>
      </w:r>
    </w:p>
    <w:p w14:paraId="189F2E92" w14:textId="23E3E541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 xml:space="preserve">Nơi đào tạo: Trường Đại học Lạc Hồng, </w:t>
      </w:r>
      <w:r w:rsidR="00AF09D4">
        <w:rPr>
          <w:rFonts w:ascii="Times New Roman" w:hAnsi="Times New Roman"/>
          <w:sz w:val="26"/>
          <w:szCs w:val="24"/>
        </w:rPr>
        <w:t>Thành phố</w:t>
      </w:r>
      <w:r w:rsidR="00AF09D4" w:rsidRPr="007C3530">
        <w:rPr>
          <w:rFonts w:ascii="Times New Roman" w:hAnsi="Times New Roman"/>
          <w:sz w:val="26"/>
          <w:szCs w:val="24"/>
        </w:rPr>
        <w:t xml:space="preserve"> Đồng Nai</w:t>
      </w:r>
      <w:r w:rsidRPr="007C3530">
        <w:rPr>
          <w:rFonts w:ascii="Times New Roman" w:hAnsi="Times New Roman"/>
          <w:sz w:val="26"/>
          <w:szCs w:val="24"/>
        </w:rPr>
        <w:t>, Việt Nam</w:t>
      </w:r>
    </w:p>
    <w:p w14:paraId="2DCA548E" w14:textId="77777777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lastRenderedPageBreak/>
        <w:tab/>
        <w:t>Ngành đào tạo: Ngôn ngữ Anh</w:t>
      </w:r>
    </w:p>
    <w:p w14:paraId="461AAA4C" w14:textId="77777777" w:rsidR="007E3670" w:rsidRPr="007C3530" w:rsidRDefault="007E3670" w:rsidP="007E3670">
      <w:pPr>
        <w:pStyle w:val="ListParagraph"/>
        <w:spacing w:after="0" w:line="360" w:lineRule="auto"/>
        <w:ind w:left="0" w:firstLine="720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 xml:space="preserve"> Thạc sĩ:</w:t>
      </w:r>
    </w:p>
    <w:p w14:paraId="0803EFDE" w14:textId="77777777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>Thời gian đào tạo từ: 2012 đến 2014</w:t>
      </w:r>
    </w:p>
    <w:p w14:paraId="1A15CB5A" w14:textId="0ADFC6E3" w:rsidR="007E3670" w:rsidRPr="007C3530" w:rsidRDefault="007E3670" w:rsidP="007E3670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 xml:space="preserve">Nơi đào tạo: Trường Đại học Lạc Hồng, </w:t>
      </w:r>
      <w:r w:rsidR="004D7A5E">
        <w:rPr>
          <w:rFonts w:ascii="Times New Roman" w:hAnsi="Times New Roman"/>
          <w:sz w:val="26"/>
          <w:szCs w:val="24"/>
        </w:rPr>
        <w:t>Thành phố</w:t>
      </w:r>
      <w:r w:rsidR="004D7A5E" w:rsidRPr="007C3530">
        <w:rPr>
          <w:rFonts w:ascii="Times New Roman" w:hAnsi="Times New Roman"/>
          <w:sz w:val="26"/>
          <w:szCs w:val="24"/>
        </w:rPr>
        <w:t xml:space="preserve"> Đồng Nai</w:t>
      </w:r>
      <w:r w:rsidRPr="007C3530">
        <w:rPr>
          <w:rFonts w:ascii="Times New Roman" w:hAnsi="Times New Roman"/>
          <w:sz w:val="26"/>
          <w:szCs w:val="24"/>
        </w:rPr>
        <w:t>, Việt Nam</w:t>
      </w:r>
    </w:p>
    <w:p w14:paraId="72F398C3" w14:textId="77777777" w:rsidR="00C22797" w:rsidRPr="007C3530" w:rsidRDefault="007E3670" w:rsidP="00C22797">
      <w:pPr>
        <w:pStyle w:val="ListParagraph"/>
        <w:numPr>
          <w:ilvl w:val="0"/>
          <w:numId w:val="41"/>
        </w:numPr>
        <w:spacing w:after="0" w:line="360" w:lineRule="auto"/>
        <w:ind w:left="1418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C3530">
        <w:rPr>
          <w:rFonts w:ascii="Times New Roman" w:hAnsi="Times New Roman"/>
          <w:sz w:val="26"/>
          <w:szCs w:val="24"/>
        </w:rPr>
        <w:tab/>
        <w:t xml:space="preserve">Ngành đào tạo: </w:t>
      </w:r>
      <w:r w:rsidR="00C22797">
        <w:rPr>
          <w:rFonts w:ascii="Times New Roman" w:hAnsi="Times New Roman"/>
          <w:sz w:val="26"/>
          <w:szCs w:val="24"/>
        </w:rPr>
        <w:t>Công nghệ thông tin</w:t>
      </w:r>
    </w:p>
    <w:p w14:paraId="2B9CE9E1" w14:textId="0ED7C960" w:rsidR="006A276F" w:rsidRPr="007F59E7" w:rsidRDefault="00865E8D" w:rsidP="000B0A60">
      <w:pPr>
        <w:pStyle w:val="ListParagraph"/>
        <w:numPr>
          <w:ilvl w:val="0"/>
          <w:numId w:val="35"/>
        </w:numPr>
        <w:spacing w:after="0" w:line="360" w:lineRule="auto"/>
        <w:ind w:left="426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7F59E7">
        <w:rPr>
          <w:rFonts w:ascii="Times New Roman" w:hAnsi="Times New Roman"/>
          <w:b/>
          <w:sz w:val="26"/>
          <w:szCs w:val="24"/>
        </w:rPr>
        <w:t>Trình độ ngoại ngữ</w:t>
      </w:r>
    </w:p>
    <w:p w14:paraId="3DC5227F" w14:textId="167B6A32" w:rsidR="00016C34" w:rsidRPr="007F59E7" w:rsidRDefault="005D7E78" w:rsidP="00591A2E">
      <w:pPr>
        <w:pStyle w:val="ListParagraph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Cử</w:t>
      </w:r>
      <w:r w:rsidR="009631B8">
        <w:rPr>
          <w:rFonts w:ascii="Times New Roman" w:hAnsi="Times New Roman"/>
          <w:sz w:val="26"/>
          <w:szCs w:val="24"/>
        </w:rPr>
        <w:t xml:space="preserve"> nhân Ngôn ngữ</w:t>
      </w:r>
      <w:r>
        <w:rPr>
          <w:rFonts w:ascii="Times New Roman" w:hAnsi="Times New Roman"/>
          <w:sz w:val="26"/>
          <w:szCs w:val="24"/>
        </w:rPr>
        <w:t xml:space="preserve"> Anh, cấ</w:t>
      </w:r>
      <w:r w:rsidR="00544E00">
        <w:rPr>
          <w:rFonts w:ascii="Times New Roman" w:hAnsi="Times New Roman"/>
          <w:sz w:val="26"/>
          <w:szCs w:val="24"/>
        </w:rPr>
        <w:t>p ngày 08/01/2021</w:t>
      </w:r>
      <w:r>
        <w:rPr>
          <w:rFonts w:ascii="Times New Roman" w:hAnsi="Times New Roman"/>
          <w:sz w:val="26"/>
          <w:szCs w:val="24"/>
        </w:rPr>
        <w:t>, tại Trường Đại họ</w:t>
      </w:r>
      <w:r w:rsidR="00544E00">
        <w:rPr>
          <w:rFonts w:ascii="Times New Roman" w:hAnsi="Times New Roman"/>
          <w:sz w:val="26"/>
          <w:szCs w:val="24"/>
        </w:rPr>
        <w:t xml:space="preserve">c </w:t>
      </w:r>
      <w:r w:rsidR="00A764E1" w:rsidRPr="007C3530">
        <w:rPr>
          <w:rFonts w:ascii="Times New Roman" w:hAnsi="Times New Roman"/>
          <w:sz w:val="26"/>
          <w:szCs w:val="24"/>
        </w:rPr>
        <w:t>Lạc Hồng</w:t>
      </w:r>
      <w:r>
        <w:rPr>
          <w:rFonts w:ascii="Times New Roman" w:hAnsi="Times New Roman"/>
          <w:sz w:val="26"/>
          <w:szCs w:val="24"/>
        </w:rPr>
        <w:t>.</w:t>
      </w:r>
    </w:p>
    <w:p w14:paraId="4EC94019" w14:textId="77777777" w:rsidR="00016C34" w:rsidRDefault="00865E8D">
      <w:pPr>
        <w:pStyle w:val="ListParagraph"/>
        <w:numPr>
          <w:ilvl w:val="0"/>
          <w:numId w:val="35"/>
        </w:numPr>
        <w:spacing w:after="0" w:line="360" w:lineRule="auto"/>
        <w:ind w:left="426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016C34">
        <w:rPr>
          <w:rFonts w:ascii="Times New Roman" w:hAnsi="Times New Roman"/>
          <w:b/>
          <w:sz w:val="26"/>
          <w:szCs w:val="24"/>
        </w:rPr>
        <w:t>Trúng tuyển:</w:t>
      </w:r>
      <w:r w:rsidR="009C7FFD" w:rsidRPr="00016C34">
        <w:rPr>
          <w:rFonts w:ascii="Times New Roman" w:hAnsi="Times New Roman"/>
          <w:b/>
          <w:sz w:val="26"/>
          <w:szCs w:val="24"/>
        </w:rPr>
        <w:t xml:space="preserve"> </w:t>
      </w:r>
      <w:r w:rsidR="005E2E86" w:rsidRPr="00016C34">
        <w:rPr>
          <w:rFonts w:ascii="Times New Roman" w:hAnsi="Times New Roman"/>
          <w:sz w:val="26"/>
          <w:szCs w:val="24"/>
        </w:rPr>
        <w:t>Nghiên cứu sinh khóa 201</w:t>
      </w:r>
      <w:r w:rsidR="00F8164F" w:rsidRPr="00016C34">
        <w:rPr>
          <w:rFonts w:ascii="Times New Roman" w:hAnsi="Times New Roman"/>
          <w:sz w:val="26"/>
          <w:szCs w:val="24"/>
        </w:rPr>
        <w:t>5</w:t>
      </w:r>
      <w:r w:rsidR="005E2E86" w:rsidRPr="00016C34">
        <w:rPr>
          <w:rFonts w:ascii="Times New Roman" w:hAnsi="Times New Roman"/>
          <w:sz w:val="26"/>
          <w:szCs w:val="24"/>
        </w:rPr>
        <w:t xml:space="preserve"> theo Quyết định số </w:t>
      </w:r>
      <w:r w:rsidR="00F8164F" w:rsidRPr="00016C34">
        <w:rPr>
          <w:rFonts w:ascii="Times New Roman" w:hAnsi="Times New Roman"/>
          <w:sz w:val="26"/>
          <w:szCs w:val="24"/>
        </w:rPr>
        <w:t>88</w:t>
      </w:r>
      <w:r w:rsidR="00C85B7E" w:rsidRPr="00016C34">
        <w:rPr>
          <w:rFonts w:ascii="Times New Roman" w:hAnsi="Times New Roman"/>
          <w:sz w:val="26"/>
          <w:szCs w:val="24"/>
        </w:rPr>
        <w:t>1</w:t>
      </w:r>
      <w:r w:rsidR="005E2E86" w:rsidRPr="00016C34">
        <w:rPr>
          <w:rFonts w:ascii="Times New Roman" w:hAnsi="Times New Roman"/>
          <w:sz w:val="26"/>
          <w:szCs w:val="24"/>
        </w:rPr>
        <w:t>/QĐ-ĐHLH ngày 10/</w:t>
      </w:r>
      <w:r w:rsidR="00F8164F" w:rsidRPr="00016C34">
        <w:rPr>
          <w:rFonts w:ascii="Times New Roman" w:hAnsi="Times New Roman"/>
          <w:sz w:val="26"/>
          <w:szCs w:val="24"/>
        </w:rPr>
        <w:t>11/2015</w:t>
      </w:r>
      <w:r w:rsidR="005E2E86" w:rsidRPr="00016C34">
        <w:rPr>
          <w:rFonts w:ascii="Times New Roman" w:hAnsi="Times New Roman"/>
          <w:sz w:val="26"/>
          <w:szCs w:val="24"/>
        </w:rPr>
        <w:t xml:space="preserve"> của Hiệu trưởng Trường Đại học Lạc Hồng về việc công nhận nghiên cứu sinh năm 201</w:t>
      </w:r>
      <w:r w:rsidR="00F8164F" w:rsidRPr="00016C34">
        <w:rPr>
          <w:rFonts w:ascii="Times New Roman" w:hAnsi="Times New Roman"/>
          <w:sz w:val="26"/>
          <w:szCs w:val="24"/>
        </w:rPr>
        <w:t>5</w:t>
      </w:r>
      <w:r w:rsidR="005E2E86" w:rsidRPr="00016C34">
        <w:rPr>
          <w:rFonts w:ascii="Times New Roman" w:hAnsi="Times New Roman"/>
          <w:sz w:val="26"/>
          <w:szCs w:val="24"/>
        </w:rPr>
        <w:t xml:space="preserve"> của Trường Đại học Lạc Hồng.</w:t>
      </w:r>
    </w:p>
    <w:p w14:paraId="45A670F5" w14:textId="614B2258" w:rsidR="00C7110B" w:rsidRDefault="00C7110B">
      <w:pPr>
        <w:pStyle w:val="ListParagraph"/>
        <w:numPr>
          <w:ilvl w:val="0"/>
          <w:numId w:val="35"/>
        </w:numPr>
        <w:spacing w:after="0" w:line="360" w:lineRule="auto"/>
        <w:ind w:left="426"/>
        <w:contextualSpacing w:val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Nhập học</w:t>
      </w:r>
      <w:r w:rsidRPr="00016C34">
        <w:rPr>
          <w:rFonts w:ascii="Times New Roman" w:hAnsi="Times New Roman"/>
          <w:b/>
          <w:sz w:val="26"/>
          <w:szCs w:val="24"/>
        </w:rPr>
        <w:t xml:space="preserve">: </w:t>
      </w:r>
      <w:r w:rsidRPr="00016C34">
        <w:rPr>
          <w:rFonts w:ascii="Times New Roman" w:hAnsi="Times New Roman"/>
          <w:sz w:val="26"/>
          <w:szCs w:val="24"/>
        </w:rPr>
        <w:t>Nghiên cứu sinh khóa 2015 theo Quyết định số 881/QĐ-ĐHLH ngày 10/11/2015 của Hiệu trưởng Trường Đại học Lạc Hồng về việc công nhận nghiên cứu sinh năm 2015 của Trường Đại học Lạc Hồng</w:t>
      </w:r>
      <w:r w:rsidR="00781E2F">
        <w:rPr>
          <w:rFonts w:ascii="Times New Roman" w:hAnsi="Times New Roman"/>
          <w:sz w:val="26"/>
          <w:szCs w:val="24"/>
        </w:rPr>
        <w:t>.</w:t>
      </w:r>
    </w:p>
    <w:p w14:paraId="40240A2F" w14:textId="0CBB2531" w:rsidR="00781E2F" w:rsidRDefault="00781E2F" w:rsidP="00781E2F">
      <w:pPr>
        <w:pStyle w:val="ListParagraph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  <w:b/>
          <w:sz w:val="26"/>
          <w:szCs w:val="24"/>
        </w:rPr>
      </w:pPr>
      <w:r w:rsidRPr="007F59E7">
        <w:rPr>
          <w:rFonts w:ascii="Times New Roman" w:hAnsi="Times New Roman"/>
          <w:b/>
          <w:sz w:val="26"/>
          <w:szCs w:val="24"/>
        </w:rPr>
        <w:t xml:space="preserve">Hoàn tất các học phần </w:t>
      </w:r>
      <w:r>
        <w:rPr>
          <w:rFonts w:ascii="Times New Roman" w:hAnsi="Times New Roman"/>
          <w:b/>
          <w:sz w:val="26"/>
          <w:szCs w:val="24"/>
        </w:rPr>
        <w:t>bổ sung kiến thức</w:t>
      </w:r>
      <w:r w:rsidRPr="007F59E7">
        <w:rPr>
          <w:rFonts w:ascii="Times New Roman" w:hAnsi="Times New Roman"/>
          <w:b/>
          <w:sz w:val="26"/>
          <w:szCs w:val="24"/>
        </w:rPr>
        <w:t xml:space="preserve"> với kết quả như sau</w:t>
      </w:r>
      <w:r w:rsidR="000A61D7">
        <w:rPr>
          <w:rFonts w:ascii="Times New Roman" w:hAnsi="Times New Roman"/>
          <w:b/>
          <w:sz w:val="26"/>
          <w:szCs w:val="24"/>
        </w:rPr>
        <w:t xml:space="preserve"> (</w:t>
      </w:r>
      <w:r w:rsidR="000A61D7" w:rsidRPr="000A61D7">
        <w:rPr>
          <w:rFonts w:ascii="Times New Roman" w:hAnsi="Times New Roman"/>
          <w:b/>
          <w:i/>
          <w:iCs/>
          <w:sz w:val="26"/>
          <w:szCs w:val="24"/>
        </w:rPr>
        <w:t>nếu có, không có NCS xóa luôn mục này khi làm báo cáo</w:t>
      </w:r>
      <w:r w:rsidR="000A61D7">
        <w:rPr>
          <w:rFonts w:ascii="Times New Roman" w:hAnsi="Times New Roman"/>
          <w:b/>
          <w:sz w:val="26"/>
          <w:szCs w:val="24"/>
        </w:rPr>
        <w:t>)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5744"/>
        <w:gridCol w:w="1288"/>
        <w:gridCol w:w="1197"/>
      </w:tblGrid>
      <w:tr w:rsidR="00781E2F" w:rsidRPr="007F59E7" w14:paraId="2B81F294" w14:textId="77777777" w:rsidTr="00B50CE6">
        <w:trPr>
          <w:trHeight w:val="508"/>
          <w:jc w:val="center"/>
        </w:trPr>
        <w:tc>
          <w:tcPr>
            <w:tcW w:w="968" w:type="dxa"/>
            <w:vAlign w:val="center"/>
          </w:tcPr>
          <w:p w14:paraId="0A09F32A" w14:textId="77777777" w:rsidR="00781E2F" w:rsidRPr="006958A0" w:rsidRDefault="00781E2F" w:rsidP="00B50CE6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958A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744" w:type="dxa"/>
            <w:vAlign w:val="center"/>
          </w:tcPr>
          <w:p w14:paraId="3AC23DB8" w14:textId="77777777" w:rsidR="00781E2F" w:rsidRPr="006958A0" w:rsidRDefault="00781E2F" w:rsidP="00B50CE6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958A0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1288" w:type="dxa"/>
            <w:vAlign w:val="center"/>
          </w:tcPr>
          <w:p w14:paraId="48C67CCE" w14:textId="77777777" w:rsidR="00781E2F" w:rsidRPr="006958A0" w:rsidRDefault="00781E2F" w:rsidP="00B50CE6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958A0">
              <w:rPr>
                <w:b/>
                <w:sz w:val="26"/>
                <w:szCs w:val="26"/>
              </w:rPr>
              <w:t>Số tín chỉ</w:t>
            </w:r>
          </w:p>
        </w:tc>
        <w:tc>
          <w:tcPr>
            <w:tcW w:w="1197" w:type="dxa"/>
            <w:vAlign w:val="center"/>
          </w:tcPr>
          <w:p w14:paraId="01AED730" w14:textId="77777777" w:rsidR="00781E2F" w:rsidRPr="006958A0" w:rsidRDefault="00781E2F" w:rsidP="00B50CE6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958A0">
              <w:rPr>
                <w:b/>
                <w:sz w:val="26"/>
                <w:szCs w:val="26"/>
              </w:rPr>
              <w:t>Điểm</w:t>
            </w:r>
          </w:p>
        </w:tc>
      </w:tr>
      <w:tr w:rsidR="00781E2F" w:rsidRPr="007F59E7" w14:paraId="151B618B" w14:textId="77777777" w:rsidTr="00B50CE6">
        <w:trPr>
          <w:trHeight w:val="275"/>
          <w:jc w:val="center"/>
        </w:trPr>
        <w:tc>
          <w:tcPr>
            <w:tcW w:w="968" w:type="dxa"/>
            <w:vAlign w:val="center"/>
          </w:tcPr>
          <w:p w14:paraId="3343DCB4" w14:textId="77777777" w:rsidR="00781E2F" w:rsidRPr="007F59E7" w:rsidRDefault="00781E2F" w:rsidP="00B50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1</w:t>
            </w:r>
          </w:p>
        </w:tc>
        <w:tc>
          <w:tcPr>
            <w:tcW w:w="5744" w:type="dxa"/>
            <w:vAlign w:val="center"/>
          </w:tcPr>
          <w:p w14:paraId="4D76B411" w14:textId="0AD6D4AB" w:rsidR="00781E2F" w:rsidRPr="007F59E7" w:rsidRDefault="00781E2F" w:rsidP="00B50CE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288" w:type="dxa"/>
            <w:vAlign w:val="center"/>
          </w:tcPr>
          <w:p w14:paraId="5DE6BF60" w14:textId="251AA91F" w:rsidR="00781E2F" w:rsidRPr="007F59E7" w:rsidRDefault="00781E2F" w:rsidP="00B50CE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97" w:type="dxa"/>
            <w:vAlign w:val="center"/>
          </w:tcPr>
          <w:p w14:paraId="78489F7C" w14:textId="3E8C3D5B" w:rsidR="00781E2F" w:rsidRPr="007F59E7" w:rsidRDefault="00781E2F" w:rsidP="00B50CE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781E2F" w:rsidRPr="007F59E7" w14:paraId="5024E806" w14:textId="77777777" w:rsidTr="00B50CE6">
        <w:trPr>
          <w:trHeight w:val="432"/>
          <w:jc w:val="center"/>
        </w:trPr>
        <w:tc>
          <w:tcPr>
            <w:tcW w:w="968" w:type="dxa"/>
            <w:vAlign w:val="center"/>
          </w:tcPr>
          <w:p w14:paraId="5679D0F6" w14:textId="77777777" w:rsidR="00781E2F" w:rsidRPr="007F59E7" w:rsidRDefault="00781E2F" w:rsidP="00B50CE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2</w:t>
            </w:r>
          </w:p>
        </w:tc>
        <w:tc>
          <w:tcPr>
            <w:tcW w:w="5744" w:type="dxa"/>
            <w:vAlign w:val="center"/>
          </w:tcPr>
          <w:p w14:paraId="1A524170" w14:textId="0099766B" w:rsidR="00781E2F" w:rsidRPr="007F59E7" w:rsidRDefault="00781E2F" w:rsidP="00B50CE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288" w:type="dxa"/>
            <w:vAlign w:val="center"/>
          </w:tcPr>
          <w:p w14:paraId="60A537E2" w14:textId="73B1A1CF" w:rsidR="00781E2F" w:rsidRPr="007F59E7" w:rsidRDefault="00781E2F" w:rsidP="00B50CE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97" w:type="dxa"/>
            <w:vAlign w:val="center"/>
          </w:tcPr>
          <w:p w14:paraId="3D5DBCE8" w14:textId="6EA965C1" w:rsidR="00781E2F" w:rsidRPr="007F59E7" w:rsidRDefault="00781E2F" w:rsidP="00B50CE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19ACD062" w14:textId="77777777" w:rsidR="00865E8D" w:rsidRPr="007F59E7" w:rsidRDefault="00865E8D" w:rsidP="00781E2F">
      <w:pPr>
        <w:pStyle w:val="ListParagraph"/>
        <w:numPr>
          <w:ilvl w:val="0"/>
          <w:numId w:val="35"/>
        </w:numPr>
        <w:spacing w:before="120" w:after="0" w:line="360" w:lineRule="auto"/>
        <w:ind w:left="425" w:hanging="357"/>
        <w:jc w:val="both"/>
        <w:rPr>
          <w:rFonts w:ascii="Times New Roman" w:hAnsi="Times New Roman"/>
          <w:b/>
          <w:sz w:val="26"/>
          <w:szCs w:val="24"/>
        </w:rPr>
      </w:pPr>
      <w:r w:rsidRPr="007F59E7">
        <w:rPr>
          <w:rFonts w:ascii="Times New Roman" w:hAnsi="Times New Roman"/>
          <w:b/>
          <w:sz w:val="26"/>
          <w:szCs w:val="24"/>
        </w:rPr>
        <w:t>Hoàn tất các học phần thuộc trình độ tiến s</w:t>
      </w:r>
      <w:r w:rsidR="004627FF" w:rsidRPr="007F59E7">
        <w:rPr>
          <w:rFonts w:ascii="Times New Roman" w:hAnsi="Times New Roman"/>
          <w:b/>
          <w:sz w:val="26"/>
          <w:szCs w:val="24"/>
        </w:rPr>
        <w:t>ĩ</w:t>
      </w:r>
      <w:r w:rsidRPr="007F59E7">
        <w:rPr>
          <w:rFonts w:ascii="Times New Roman" w:hAnsi="Times New Roman"/>
          <w:b/>
          <w:sz w:val="26"/>
          <w:szCs w:val="24"/>
        </w:rPr>
        <w:t xml:space="preserve"> với kết quả</w:t>
      </w:r>
      <w:r w:rsidR="00836903" w:rsidRPr="007F59E7">
        <w:rPr>
          <w:rFonts w:ascii="Times New Roman" w:hAnsi="Times New Roman"/>
          <w:b/>
          <w:sz w:val="26"/>
          <w:szCs w:val="24"/>
        </w:rPr>
        <w:t xml:space="preserve"> như sau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5744"/>
        <w:gridCol w:w="1288"/>
        <w:gridCol w:w="1197"/>
      </w:tblGrid>
      <w:tr w:rsidR="006958A0" w:rsidRPr="007F59E7" w14:paraId="30920BE6" w14:textId="77777777" w:rsidTr="00DA17D6">
        <w:trPr>
          <w:trHeight w:val="508"/>
          <w:jc w:val="center"/>
        </w:trPr>
        <w:tc>
          <w:tcPr>
            <w:tcW w:w="968" w:type="dxa"/>
            <w:vAlign w:val="center"/>
          </w:tcPr>
          <w:p w14:paraId="15C2F627" w14:textId="77777777" w:rsidR="006958A0" w:rsidRPr="006958A0" w:rsidRDefault="006958A0" w:rsidP="006958A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958A0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744" w:type="dxa"/>
            <w:vAlign w:val="center"/>
          </w:tcPr>
          <w:p w14:paraId="7369F2A2" w14:textId="77777777" w:rsidR="006958A0" w:rsidRPr="006958A0" w:rsidRDefault="006958A0" w:rsidP="006958A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958A0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1288" w:type="dxa"/>
            <w:vAlign w:val="center"/>
          </w:tcPr>
          <w:p w14:paraId="428E2118" w14:textId="77777777" w:rsidR="006958A0" w:rsidRPr="006958A0" w:rsidRDefault="006958A0" w:rsidP="006958A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958A0">
              <w:rPr>
                <w:b/>
                <w:sz w:val="26"/>
                <w:szCs w:val="26"/>
              </w:rPr>
              <w:t>Số tín chỉ</w:t>
            </w:r>
          </w:p>
        </w:tc>
        <w:tc>
          <w:tcPr>
            <w:tcW w:w="1197" w:type="dxa"/>
            <w:vAlign w:val="center"/>
          </w:tcPr>
          <w:p w14:paraId="61987374" w14:textId="77777777" w:rsidR="006958A0" w:rsidRPr="006958A0" w:rsidRDefault="006958A0" w:rsidP="006958A0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958A0">
              <w:rPr>
                <w:b/>
                <w:sz w:val="26"/>
                <w:szCs w:val="26"/>
              </w:rPr>
              <w:t>Điểm</w:t>
            </w:r>
          </w:p>
        </w:tc>
      </w:tr>
      <w:tr w:rsidR="00C76119" w:rsidRPr="007F59E7" w14:paraId="77DC253D" w14:textId="77777777" w:rsidTr="00DA17D6">
        <w:trPr>
          <w:trHeight w:val="275"/>
          <w:jc w:val="center"/>
        </w:trPr>
        <w:tc>
          <w:tcPr>
            <w:tcW w:w="968" w:type="dxa"/>
            <w:vAlign w:val="center"/>
          </w:tcPr>
          <w:p w14:paraId="6DDF3977" w14:textId="77777777" w:rsidR="00C76119" w:rsidRPr="007F59E7" w:rsidRDefault="00C76119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1</w:t>
            </w:r>
          </w:p>
        </w:tc>
        <w:tc>
          <w:tcPr>
            <w:tcW w:w="5744" w:type="dxa"/>
            <w:vAlign w:val="center"/>
          </w:tcPr>
          <w:p w14:paraId="27AC6BF0" w14:textId="77777777" w:rsidR="00C76119" w:rsidRPr="007F59E7" w:rsidRDefault="00C76119" w:rsidP="00C76119">
            <w:pPr>
              <w:spacing w:line="360" w:lineRule="auto"/>
              <w:rPr>
                <w:sz w:val="26"/>
                <w:szCs w:val="26"/>
              </w:rPr>
            </w:pPr>
            <w:r w:rsidRPr="004016FB">
              <w:rPr>
                <w:sz w:val="26"/>
                <w:szCs w:val="26"/>
              </w:rPr>
              <w:t>Cách thức viết bài báo khoa học</w:t>
            </w:r>
          </w:p>
        </w:tc>
        <w:tc>
          <w:tcPr>
            <w:tcW w:w="1288" w:type="dxa"/>
            <w:vAlign w:val="center"/>
          </w:tcPr>
          <w:p w14:paraId="1CB5AAA2" w14:textId="77777777" w:rsidR="00C76119" w:rsidRPr="007F59E7" w:rsidRDefault="00C76119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97" w:type="dxa"/>
            <w:vAlign w:val="center"/>
          </w:tcPr>
          <w:p w14:paraId="005FD788" w14:textId="77777777" w:rsidR="00C76119" w:rsidRPr="007F59E7" w:rsidRDefault="00544E00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</w:tr>
      <w:tr w:rsidR="00C76119" w:rsidRPr="007F59E7" w14:paraId="45830B44" w14:textId="77777777" w:rsidTr="00DA17D6">
        <w:trPr>
          <w:trHeight w:val="432"/>
          <w:jc w:val="center"/>
        </w:trPr>
        <w:tc>
          <w:tcPr>
            <w:tcW w:w="968" w:type="dxa"/>
            <w:vAlign w:val="center"/>
          </w:tcPr>
          <w:p w14:paraId="538D9523" w14:textId="77777777" w:rsidR="00C76119" w:rsidRPr="007F59E7" w:rsidRDefault="00C76119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2</w:t>
            </w:r>
          </w:p>
        </w:tc>
        <w:tc>
          <w:tcPr>
            <w:tcW w:w="5744" w:type="dxa"/>
            <w:vAlign w:val="center"/>
          </w:tcPr>
          <w:p w14:paraId="799F513A" w14:textId="77777777" w:rsidR="00C76119" w:rsidRPr="007F59E7" w:rsidRDefault="00C76119" w:rsidP="00C76119">
            <w:pPr>
              <w:spacing w:line="360" w:lineRule="auto"/>
              <w:rPr>
                <w:sz w:val="26"/>
                <w:szCs w:val="26"/>
              </w:rPr>
            </w:pPr>
            <w:r w:rsidRPr="004016FB">
              <w:rPr>
                <w:sz w:val="26"/>
                <w:szCs w:val="26"/>
              </w:rPr>
              <w:t>Bài viết khoa học</w:t>
            </w:r>
          </w:p>
        </w:tc>
        <w:tc>
          <w:tcPr>
            <w:tcW w:w="1288" w:type="dxa"/>
            <w:vAlign w:val="center"/>
          </w:tcPr>
          <w:p w14:paraId="6FFC2563" w14:textId="77777777" w:rsidR="00C76119" w:rsidRPr="007F59E7" w:rsidRDefault="00C76119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97" w:type="dxa"/>
            <w:vAlign w:val="center"/>
          </w:tcPr>
          <w:p w14:paraId="373348F7" w14:textId="77777777" w:rsidR="00C76119" w:rsidRPr="007F59E7" w:rsidRDefault="00544E00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</w:tr>
      <w:tr w:rsidR="00C76119" w:rsidRPr="007F59E7" w14:paraId="49573222" w14:textId="77777777" w:rsidTr="00DA17D6">
        <w:trPr>
          <w:trHeight w:val="437"/>
          <w:jc w:val="center"/>
        </w:trPr>
        <w:tc>
          <w:tcPr>
            <w:tcW w:w="968" w:type="dxa"/>
            <w:vAlign w:val="center"/>
          </w:tcPr>
          <w:p w14:paraId="4F53F9E2" w14:textId="77777777" w:rsidR="00C76119" w:rsidRPr="007F59E7" w:rsidRDefault="00C76119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3</w:t>
            </w:r>
          </w:p>
        </w:tc>
        <w:tc>
          <w:tcPr>
            <w:tcW w:w="5744" w:type="dxa"/>
            <w:vAlign w:val="center"/>
          </w:tcPr>
          <w:p w14:paraId="63A62632" w14:textId="77777777" w:rsidR="00C76119" w:rsidRPr="007F59E7" w:rsidRDefault="00C76119" w:rsidP="00C76119">
            <w:pPr>
              <w:spacing w:line="360" w:lineRule="auto"/>
              <w:rPr>
                <w:sz w:val="26"/>
                <w:szCs w:val="26"/>
              </w:rPr>
            </w:pPr>
            <w:r w:rsidRPr="004016FB">
              <w:rPr>
                <w:noProof/>
                <w:sz w:val="26"/>
                <w:szCs w:val="26"/>
              </w:rPr>
              <w:t>Lý thuyết tập thô và ứng dụng trong khai phá dữ liệu</w:t>
            </w:r>
          </w:p>
        </w:tc>
        <w:tc>
          <w:tcPr>
            <w:tcW w:w="1288" w:type="dxa"/>
            <w:vAlign w:val="center"/>
          </w:tcPr>
          <w:p w14:paraId="781436DC" w14:textId="77777777" w:rsidR="00C76119" w:rsidRPr="007F59E7" w:rsidRDefault="00C76119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E4FAD">
              <w:rPr>
                <w:sz w:val="26"/>
                <w:szCs w:val="26"/>
              </w:rPr>
              <w:t>3</w:t>
            </w:r>
          </w:p>
        </w:tc>
        <w:tc>
          <w:tcPr>
            <w:tcW w:w="1197" w:type="dxa"/>
            <w:vAlign w:val="center"/>
          </w:tcPr>
          <w:p w14:paraId="3A8988F0" w14:textId="77777777" w:rsidR="00C76119" w:rsidRPr="007F59E7" w:rsidRDefault="00544E00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</w:tr>
      <w:tr w:rsidR="00C76119" w:rsidRPr="007F59E7" w14:paraId="55FED917" w14:textId="77777777" w:rsidTr="00DA17D6">
        <w:trPr>
          <w:trHeight w:val="436"/>
          <w:jc w:val="center"/>
        </w:trPr>
        <w:tc>
          <w:tcPr>
            <w:tcW w:w="968" w:type="dxa"/>
            <w:vAlign w:val="center"/>
          </w:tcPr>
          <w:p w14:paraId="312B1F1D" w14:textId="77777777" w:rsidR="00C76119" w:rsidRPr="007F59E7" w:rsidRDefault="00C76119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4</w:t>
            </w:r>
          </w:p>
        </w:tc>
        <w:tc>
          <w:tcPr>
            <w:tcW w:w="5744" w:type="dxa"/>
            <w:vAlign w:val="center"/>
          </w:tcPr>
          <w:p w14:paraId="5E55706D" w14:textId="77777777" w:rsidR="00C76119" w:rsidRPr="007F59E7" w:rsidRDefault="00C76119" w:rsidP="00C76119">
            <w:pPr>
              <w:spacing w:line="360" w:lineRule="auto"/>
              <w:rPr>
                <w:sz w:val="26"/>
                <w:szCs w:val="26"/>
              </w:rPr>
            </w:pPr>
            <w:r w:rsidRPr="004016FB">
              <w:rPr>
                <w:noProof/>
                <w:sz w:val="26"/>
                <w:szCs w:val="26"/>
              </w:rPr>
              <w:t>Khai phá dữ liệu nâng cao</w:t>
            </w:r>
          </w:p>
        </w:tc>
        <w:tc>
          <w:tcPr>
            <w:tcW w:w="1288" w:type="dxa"/>
            <w:vAlign w:val="center"/>
          </w:tcPr>
          <w:p w14:paraId="0EC6FE16" w14:textId="77777777" w:rsidR="00C76119" w:rsidRPr="007F59E7" w:rsidRDefault="00C76119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4E4FAD">
              <w:rPr>
                <w:sz w:val="26"/>
                <w:szCs w:val="26"/>
              </w:rPr>
              <w:t>3</w:t>
            </w:r>
          </w:p>
        </w:tc>
        <w:tc>
          <w:tcPr>
            <w:tcW w:w="1197" w:type="dxa"/>
            <w:vAlign w:val="center"/>
          </w:tcPr>
          <w:p w14:paraId="030E4878" w14:textId="77777777" w:rsidR="00C76119" w:rsidRPr="007F59E7" w:rsidRDefault="00544E00" w:rsidP="00C7611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9,2</w:t>
            </w:r>
          </w:p>
        </w:tc>
      </w:tr>
    </w:tbl>
    <w:p w14:paraId="33D9DFF5" w14:textId="77777777" w:rsidR="003F27B6" w:rsidRDefault="003F27B6" w:rsidP="00781E2F">
      <w:pPr>
        <w:pStyle w:val="ListParagraph"/>
        <w:numPr>
          <w:ilvl w:val="0"/>
          <w:numId w:val="35"/>
        </w:numPr>
        <w:spacing w:before="120" w:after="0" w:line="360" w:lineRule="auto"/>
        <w:ind w:left="425" w:hanging="357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Quá trình t</w:t>
      </w:r>
      <w:r w:rsidR="00865E8D" w:rsidRPr="007F59E7">
        <w:rPr>
          <w:rFonts w:ascii="Times New Roman" w:hAnsi="Times New Roman"/>
          <w:b/>
          <w:sz w:val="26"/>
          <w:szCs w:val="24"/>
        </w:rPr>
        <w:t>hực hiện luận án nghiên cứu sinh</w:t>
      </w:r>
      <w:r w:rsidR="00865E8D" w:rsidRPr="007F59E7">
        <w:rPr>
          <w:rFonts w:ascii="Times New Roman" w:hAnsi="Times New Roman"/>
          <w:sz w:val="26"/>
          <w:szCs w:val="24"/>
        </w:rPr>
        <w:t xml:space="preserve">: </w:t>
      </w:r>
    </w:p>
    <w:p w14:paraId="46D48791" w14:textId="0EF76F86" w:rsidR="003F27B6" w:rsidRDefault="00FE7881" w:rsidP="003F27B6">
      <w:pPr>
        <w:pStyle w:val="ListParagraph"/>
        <w:spacing w:before="120" w:after="0" w:line="360" w:lineRule="auto"/>
        <w:ind w:left="425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8.1 </w:t>
      </w:r>
      <w:r w:rsidRPr="00CA58BB">
        <w:rPr>
          <w:rFonts w:ascii="Times New Roman" w:hAnsi="Times New Roman"/>
          <w:b/>
          <w:sz w:val="26"/>
          <w:szCs w:val="26"/>
        </w:rPr>
        <w:t xml:space="preserve">Tên </w:t>
      </w:r>
      <w:r w:rsidR="003F27B6" w:rsidRPr="00CA58BB">
        <w:rPr>
          <w:rFonts w:ascii="Times New Roman" w:hAnsi="Times New Roman"/>
          <w:b/>
          <w:sz w:val="26"/>
          <w:szCs w:val="26"/>
        </w:rPr>
        <w:t>đề tài</w:t>
      </w:r>
      <w:r w:rsidR="003F27B6">
        <w:rPr>
          <w:rFonts w:ascii="Times New Roman" w:hAnsi="Times New Roman"/>
          <w:b/>
          <w:sz w:val="26"/>
          <w:szCs w:val="26"/>
        </w:rPr>
        <w:t xml:space="preserve"> </w:t>
      </w:r>
      <w:r w:rsidR="003F27B6" w:rsidRPr="00CA58BB">
        <w:rPr>
          <w:rFonts w:ascii="Times New Roman" w:hAnsi="Times New Roman"/>
          <w:b/>
          <w:sz w:val="26"/>
          <w:szCs w:val="26"/>
        </w:rPr>
        <w:t xml:space="preserve">luận án </w:t>
      </w:r>
      <w:r w:rsidR="003F27B6">
        <w:rPr>
          <w:rFonts w:ascii="Times New Roman" w:hAnsi="Times New Roman"/>
          <w:b/>
          <w:sz w:val="26"/>
          <w:szCs w:val="26"/>
        </w:rPr>
        <w:t>và giảng viên hướng dẫn</w:t>
      </w:r>
      <w:r w:rsidR="003F27B6" w:rsidRPr="00CA58B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được giao chính thức: </w:t>
      </w:r>
      <w:r w:rsidR="003F27B6">
        <w:rPr>
          <w:rFonts w:ascii="Times New Roman" w:hAnsi="Times New Roman"/>
          <w:b/>
          <w:sz w:val="26"/>
          <w:szCs w:val="26"/>
        </w:rPr>
        <w:t>theo Quyết định số 1270/QĐ-ĐHLH ngày 31/12/2022</w:t>
      </w:r>
    </w:p>
    <w:p w14:paraId="2CDB3BB9" w14:textId="48718A54" w:rsidR="00865E8D" w:rsidRPr="007F59E7" w:rsidRDefault="00353E76" w:rsidP="003F27B6">
      <w:pPr>
        <w:pStyle w:val="ListParagraph"/>
        <w:spacing w:before="120" w:after="0" w:line="360" w:lineRule="auto"/>
        <w:ind w:left="425"/>
        <w:jc w:val="both"/>
        <w:rPr>
          <w:rFonts w:ascii="Times New Roman" w:hAnsi="Times New Roman"/>
          <w:sz w:val="26"/>
          <w:szCs w:val="24"/>
        </w:rPr>
      </w:pPr>
      <w:r w:rsidRPr="007F59E7">
        <w:rPr>
          <w:rFonts w:ascii="Times New Roman" w:hAnsi="Times New Roman"/>
          <w:sz w:val="26"/>
          <w:szCs w:val="24"/>
        </w:rPr>
        <w:t>“</w:t>
      </w:r>
      <w:r w:rsidR="006A4ABA">
        <w:rPr>
          <w:rFonts w:ascii="Times New Roman" w:hAnsi="Times New Roman"/>
          <w:sz w:val="26"/>
          <w:szCs w:val="24"/>
        </w:rPr>
        <w:t>Giả</w:t>
      </w:r>
      <w:r w:rsidR="002F4ACE">
        <w:rPr>
          <w:rFonts w:ascii="Times New Roman" w:hAnsi="Times New Roman"/>
          <w:sz w:val="26"/>
          <w:szCs w:val="24"/>
        </w:rPr>
        <w:t>i pháp gợi ý trong việc cố vấn học tập và ứng dụng thử nghiệm</w:t>
      </w:r>
      <w:r w:rsidR="000C2E52">
        <w:rPr>
          <w:rFonts w:ascii="Times New Roman" w:hAnsi="Times New Roman"/>
          <w:sz w:val="26"/>
          <w:szCs w:val="24"/>
        </w:rPr>
        <w:t xml:space="preserve"> </w:t>
      </w:r>
      <w:r w:rsidR="006A4ABA">
        <w:rPr>
          <w:rFonts w:ascii="Times New Roman" w:hAnsi="Times New Roman"/>
          <w:sz w:val="26"/>
          <w:szCs w:val="24"/>
        </w:rPr>
        <w:t>(</w:t>
      </w:r>
      <w:r w:rsidR="002F4ACE">
        <w:rPr>
          <w:rFonts w:ascii="Times New Roman" w:hAnsi="Times New Roman"/>
          <w:sz w:val="26"/>
          <w:szCs w:val="24"/>
        </w:rPr>
        <w:t>An approach for academic advising using recommender system and its application</w:t>
      </w:r>
      <w:r w:rsidR="006A4ABA">
        <w:rPr>
          <w:rFonts w:ascii="Times New Roman" w:hAnsi="Times New Roman"/>
          <w:sz w:val="26"/>
          <w:szCs w:val="24"/>
        </w:rPr>
        <w:t>)</w:t>
      </w:r>
      <w:r w:rsidRPr="007F59E7">
        <w:rPr>
          <w:rFonts w:ascii="Times New Roman" w:hAnsi="Times New Roman"/>
          <w:sz w:val="26"/>
          <w:szCs w:val="24"/>
        </w:rPr>
        <w:t>”</w:t>
      </w:r>
      <w:r w:rsidR="00EB605C" w:rsidRPr="007F59E7">
        <w:rPr>
          <w:rFonts w:ascii="Times New Roman" w:hAnsi="Times New Roman"/>
          <w:sz w:val="26"/>
          <w:szCs w:val="24"/>
        </w:rPr>
        <w:t xml:space="preserve"> </w:t>
      </w:r>
      <w:r w:rsidR="00865E8D" w:rsidRPr="007F59E7">
        <w:rPr>
          <w:rFonts w:ascii="Times New Roman" w:hAnsi="Times New Roman"/>
          <w:sz w:val="26"/>
          <w:szCs w:val="24"/>
        </w:rPr>
        <w:t>dưới sự hướng dẫn khoa học của</w:t>
      </w:r>
      <w:r w:rsidR="00040150">
        <w:rPr>
          <w:rFonts w:ascii="Times New Roman" w:hAnsi="Times New Roman"/>
          <w:sz w:val="26"/>
          <w:szCs w:val="24"/>
        </w:rPr>
        <w:t xml:space="preserve"> </w:t>
      </w:r>
      <w:r w:rsidR="006A4ABA">
        <w:rPr>
          <w:rFonts w:ascii="Times New Roman" w:hAnsi="Times New Roman"/>
          <w:sz w:val="26"/>
          <w:szCs w:val="24"/>
        </w:rPr>
        <w:t xml:space="preserve">PGS.TS. </w:t>
      </w:r>
      <w:r w:rsidR="000C2E52">
        <w:rPr>
          <w:rFonts w:ascii="Times New Roman" w:hAnsi="Times New Roman"/>
          <w:sz w:val="26"/>
          <w:szCs w:val="24"/>
        </w:rPr>
        <w:t>Nguyễn Thái Nghe</w:t>
      </w:r>
      <w:r w:rsidR="006A4ABA">
        <w:rPr>
          <w:rFonts w:ascii="Times New Roman" w:hAnsi="Times New Roman"/>
          <w:sz w:val="26"/>
          <w:szCs w:val="24"/>
        </w:rPr>
        <w:t xml:space="preserve"> </w:t>
      </w:r>
      <w:r w:rsidR="00B44E4D">
        <w:rPr>
          <w:rFonts w:ascii="Times New Roman" w:hAnsi="Times New Roman"/>
          <w:sz w:val="26"/>
          <w:szCs w:val="24"/>
        </w:rPr>
        <w:t xml:space="preserve">là người hướng dẫn thứ nhất </w:t>
      </w:r>
      <w:r w:rsidR="006A4ABA">
        <w:rPr>
          <w:rFonts w:ascii="Times New Roman" w:hAnsi="Times New Roman"/>
          <w:sz w:val="26"/>
          <w:szCs w:val="24"/>
        </w:rPr>
        <w:t>và</w:t>
      </w:r>
      <w:r w:rsidR="00B44E4D">
        <w:rPr>
          <w:rFonts w:ascii="Times New Roman" w:hAnsi="Times New Roman"/>
          <w:sz w:val="26"/>
          <w:szCs w:val="24"/>
        </w:rPr>
        <w:t xml:space="preserve"> </w:t>
      </w:r>
      <w:r w:rsidR="006A4ABA">
        <w:rPr>
          <w:rFonts w:ascii="Times New Roman" w:hAnsi="Times New Roman"/>
          <w:sz w:val="26"/>
          <w:szCs w:val="24"/>
        </w:rPr>
        <w:t xml:space="preserve">PGS.TS. </w:t>
      </w:r>
      <w:r w:rsidR="000C2E52">
        <w:rPr>
          <w:rFonts w:ascii="Times New Roman" w:hAnsi="Times New Roman"/>
          <w:sz w:val="26"/>
          <w:szCs w:val="24"/>
        </w:rPr>
        <w:t xml:space="preserve">Lê </w:t>
      </w:r>
      <w:r w:rsidR="000C2E52">
        <w:rPr>
          <w:rFonts w:ascii="Times New Roman" w:hAnsi="Times New Roman"/>
          <w:sz w:val="26"/>
          <w:szCs w:val="24"/>
        </w:rPr>
        <w:lastRenderedPageBreak/>
        <w:t>Huy Thập</w:t>
      </w:r>
      <w:r w:rsidR="00B44E4D">
        <w:rPr>
          <w:rFonts w:ascii="Times New Roman" w:hAnsi="Times New Roman"/>
          <w:sz w:val="26"/>
          <w:szCs w:val="24"/>
        </w:rPr>
        <w:t xml:space="preserve"> là người hướng dẫn thứ hai</w:t>
      </w:r>
      <w:r w:rsidR="00591A2E">
        <w:rPr>
          <w:rFonts w:ascii="Times New Roman" w:hAnsi="Times New Roman"/>
          <w:sz w:val="26"/>
          <w:szCs w:val="24"/>
        </w:rPr>
        <w:t xml:space="preserve"> </w:t>
      </w:r>
      <w:r w:rsidR="00865E8D" w:rsidRPr="007F59E7">
        <w:rPr>
          <w:rFonts w:ascii="Times New Roman" w:hAnsi="Times New Roman"/>
          <w:sz w:val="26"/>
          <w:szCs w:val="24"/>
        </w:rPr>
        <w:t>theo Quyết định số</w:t>
      </w:r>
      <w:r w:rsidR="00EB605C" w:rsidRPr="007F59E7">
        <w:rPr>
          <w:rFonts w:ascii="Times New Roman" w:hAnsi="Times New Roman"/>
          <w:sz w:val="26"/>
          <w:szCs w:val="24"/>
        </w:rPr>
        <w:t xml:space="preserve"> </w:t>
      </w:r>
      <w:r w:rsidR="00591A2E">
        <w:rPr>
          <w:rFonts w:ascii="Times New Roman" w:hAnsi="Times New Roman"/>
          <w:sz w:val="26"/>
          <w:szCs w:val="24"/>
        </w:rPr>
        <w:t>1</w:t>
      </w:r>
      <w:r w:rsidR="000C2E52">
        <w:rPr>
          <w:rFonts w:ascii="Times New Roman" w:hAnsi="Times New Roman"/>
          <w:sz w:val="26"/>
          <w:szCs w:val="24"/>
        </w:rPr>
        <w:t>49</w:t>
      </w:r>
      <w:r w:rsidR="000F7CD5" w:rsidRPr="007F59E7">
        <w:rPr>
          <w:rFonts w:ascii="Times New Roman" w:hAnsi="Times New Roman"/>
          <w:sz w:val="26"/>
          <w:szCs w:val="24"/>
        </w:rPr>
        <w:t>/QĐ-ĐHL</w:t>
      </w:r>
      <w:r w:rsidR="00865E8D" w:rsidRPr="007F59E7">
        <w:rPr>
          <w:rFonts w:ascii="Times New Roman" w:hAnsi="Times New Roman"/>
          <w:sz w:val="26"/>
          <w:szCs w:val="24"/>
        </w:rPr>
        <w:t>H</w:t>
      </w:r>
      <w:r w:rsidR="00B2042E" w:rsidRPr="007F59E7">
        <w:rPr>
          <w:rFonts w:ascii="Times New Roman" w:hAnsi="Times New Roman"/>
          <w:sz w:val="26"/>
          <w:szCs w:val="24"/>
        </w:rPr>
        <w:t xml:space="preserve"> ngày </w:t>
      </w:r>
      <w:r w:rsidR="004C1381" w:rsidRPr="007F59E7">
        <w:rPr>
          <w:rFonts w:ascii="Times New Roman" w:hAnsi="Times New Roman"/>
          <w:sz w:val="26"/>
          <w:szCs w:val="24"/>
        </w:rPr>
        <w:t>22</w:t>
      </w:r>
      <w:r w:rsidR="00865E8D" w:rsidRPr="007F59E7">
        <w:rPr>
          <w:rFonts w:ascii="Times New Roman" w:hAnsi="Times New Roman"/>
          <w:sz w:val="26"/>
          <w:szCs w:val="24"/>
        </w:rPr>
        <w:t xml:space="preserve"> tháng </w:t>
      </w:r>
      <w:r w:rsidR="004C1381" w:rsidRPr="007F59E7">
        <w:rPr>
          <w:rFonts w:ascii="Times New Roman" w:hAnsi="Times New Roman"/>
          <w:sz w:val="26"/>
          <w:szCs w:val="24"/>
        </w:rPr>
        <w:t>02</w:t>
      </w:r>
      <w:r w:rsidR="006A1320" w:rsidRPr="007F59E7">
        <w:rPr>
          <w:rFonts w:ascii="Times New Roman" w:hAnsi="Times New Roman"/>
          <w:sz w:val="26"/>
          <w:szCs w:val="24"/>
        </w:rPr>
        <w:t xml:space="preserve"> năm 201</w:t>
      </w:r>
      <w:r w:rsidR="004C1381" w:rsidRPr="007F59E7">
        <w:rPr>
          <w:rFonts w:ascii="Times New Roman" w:hAnsi="Times New Roman"/>
          <w:sz w:val="26"/>
          <w:szCs w:val="24"/>
        </w:rPr>
        <w:t>6</w:t>
      </w:r>
      <w:r w:rsidR="00865E8D" w:rsidRPr="007F59E7">
        <w:rPr>
          <w:rFonts w:ascii="Times New Roman" w:hAnsi="Times New Roman"/>
          <w:sz w:val="26"/>
          <w:szCs w:val="24"/>
        </w:rPr>
        <w:t>.</w:t>
      </w:r>
    </w:p>
    <w:p w14:paraId="718EF60E" w14:textId="232F6D7A" w:rsidR="00591A2E" w:rsidRDefault="00FE7881" w:rsidP="00591A2E">
      <w:pPr>
        <w:pStyle w:val="ListParagraph"/>
        <w:spacing w:after="0" w:line="360" w:lineRule="auto"/>
        <w:ind w:left="426" w:hanging="66"/>
        <w:contextualSpacing w:val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8.2 Đổi/ </w:t>
      </w:r>
      <w:r w:rsidR="00591A2E" w:rsidRPr="00CA58BB">
        <w:rPr>
          <w:rFonts w:ascii="Times New Roman" w:hAnsi="Times New Roman"/>
          <w:b/>
          <w:sz w:val="26"/>
          <w:szCs w:val="26"/>
        </w:rPr>
        <w:t>Điề</w:t>
      </w:r>
      <w:r w:rsidR="00591A2E">
        <w:rPr>
          <w:rFonts w:ascii="Times New Roman" w:hAnsi="Times New Roman"/>
          <w:b/>
          <w:sz w:val="26"/>
          <w:szCs w:val="26"/>
        </w:rPr>
        <w:t>u chỉ</w:t>
      </w:r>
      <w:r w:rsidR="00591A2E" w:rsidRPr="00CA58BB">
        <w:rPr>
          <w:rFonts w:ascii="Times New Roman" w:hAnsi="Times New Roman"/>
          <w:b/>
          <w:sz w:val="26"/>
          <w:szCs w:val="26"/>
        </w:rPr>
        <w:t>nh</w:t>
      </w:r>
      <w:r w:rsidR="00591A2E">
        <w:rPr>
          <w:rFonts w:ascii="Times New Roman" w:hAnsi="Times New Roman"/>
          <w:b/>
          <w:sz w:val="26"/>
          <w:szCs w:val="26"/>
        </w:rPr>
        <w:t xml:space="preserve"> </w:t>
      </w:r>
      <w:r w:rsidR="00591A2E" w:rsidRPr="00CA58BB">
        <w:rPr>
          <w:rFonts w:ascii="Times New Roman" w:hAnsi="Times New Roman"/>
          <w:b/>
          <w:sz w:val="26"/>
          <w:szCs w:val="26"/>
        </w:rPr>
        <w:t>tên đề tài luận án</w:t>
      </w:r>
      <w:r>
        <w:rPr>
          <w:rFonts w:ascii="Times New Roman" w:hAnsi="Times New Roman"/>
          <w:b/>
          <w:sz w:val="26"/>
          <w:szCs w:val="26"/>
        </w:rPr>
        <w:t>/</w:t>
      </w:r>
      <w:r w:rsidR="00A1085F">
        <w:rPr>
          <w:rFonts w:ascii="Times New Roman" w:hAnsi="Times New Roman"/>
          <w:b/>
          <w:sz w:val="26"/>
          <w:szCs w:val="26"/>
        </w:rPr>
        <w:t xml:space="preserve"> giảng viên hướng dẫn</w:t>
      </w:r>
      <w:r>
        <w:rPr>
          <w:rFonts w:ascii="Times New Roman" w:hAnsi="Times New Roman"/>
          <w:b/>
          <w:sz w:val="26"/>
          <w:szCs w:val="26"/>
        </w:rPr>
        <w:t>:</w:t>
      </w:r>
      <w:r w:rsidR="00591A2E" w:rsidRPr="00CA58BB">
        <w:rPr>
          <w:rFonts w:ascii="Times New Roman" w:hAnsi="Times New Roman"/>
          <w:b/>
          <w:sz w:val="26"/>
          <w:szCs w:val="26"/>
        </w:rPr>
        <w:t xml:space="preserve"> </w:t>
      </w:r>
      <w:r w:rsidR="00591A2E">
        <w:rPr>
          <w:rFonts w:ascii="Times New Roman" w:hAnsi="Times New Roman"/>
          <w:b/>
          <w:sz w:val="26"/>
          <w:szCs w:val="26"/>
        </w:rPr>
        <w:t xml:space="preserve">theo Quyết định số </w:t>
      </w:r>
      <w:r w:rsidR="00F26F1C">
        <w:rPr>
          <w:rFonts w:ascii="Times New Roman" w:hAnsi="Times New Roman"/>
          <w:b/>
          <w:sz w:val="26"/>
          <w:szCs w:val="26"/>
        </w:rPr>
        <w:t>1270</w:t>
      </w:r>
      <w:r w:rsidR="00776DA0">
        <w:rPr>
          <w:rFonts w:ascii="Times New Roman" w:hAnsi="Times New Roman"/>
          <w:b/>
          <w:sz w:val="26"/>
          <w:szCs w:val="26"/>
        </w:rPr>
        <w:t>/</w:t>
      </w:r>
      <w:r w:rsidR="00591A2E">
        <w:rPr>
          <w:rFonts w:ascii="Times New Roman" w:hAnsi="Times New Roman"/>
          <w:b/>
          <w:sz w:val="26"/>
          <w:szCs w:val="26"/>
        </w:rPr>
        <w:t xml:space="preserve">QĐ-ĐHLH ngày </w:t>
      </w:r>
      <w:r w:rsidR="00F26F1C">
        <w:rPr>
          <w:rFonts w:ascii="Times New Roman" w:hAnsi="Times New Roman"/>
          <w:b/>
          <w:sz w:val="26"/>
          <w:szCs w:val="26"/>
        </w:rPr>
        <w:t>31/12/2022</w:t>
      </w:r>
      <w:r w:rsidR="00591A2E">
        <w:rPr>
          <w:rFonts w:ascii="Times New Roman" w:hAnsi="Times New Roman"/>
          <w:b/>
          <w:sz w:val="26"/>
          <w:szCs w:val="26"/>
        </w:rPr>
        <w:t xml:space="preserve"> </w:t>
      </w:r>
      <w:r w:rsidR="00591A2E" w:rsidRPr="00B44E4D">
        <w:rPr>
          <w:rFonts w:ascii="Times New Roman" w:hAnsi="Times New Roman"/>
          <w:sz w:val="26"/>
          <w:szCs w:val="26"/>
        </w:rPr>
        <w:t xml:space="preserve">theo </w:t>
      </w:r>
      <w:r w:rsidR="00040150" w:rsidRPr="00B44E4D">
        <w:rPr>
          <w:rFonts w:ascii="Times New Roman" w:hAnsi="Times New Roman"/>
          <w:sz w:val="26"/>
          <w:szCs w:val="26"/>
        </w:rPr>
        <w:t>đơn xin đ</w:t>
      </w:r>
      <w:r w:rsidR="00F26F1C">
        <w:rPr>
          <w:rFonts w:ascii="Times New Roman" w:hAnsi="Times New Roman"/>
          <w:sz w:val="26"/>
          <w:szCs w:val="26"/>
        </w:rPr>
        <w:t>iều chỉnh</w:t>
      </w:r>
      <w:r w:rsidR="00040150" w:rsidRPr="00B44E4D">
        <w:rPr>
          <w:rFonts w:ascii="Times New Roman" w:hAnsi="Times New Roman"/>
          <w:sz w:val="26"/>
          <w:szCs w:val="26"/>
        </w:rPr>
        <w:t xml:space="preserve"> tên đề tài luận án tiến sĩ</w:t>
      </w:r>
      <w:r w:rsidR="00F26F1C">
        <w:rPr>
          <w:rFonts w:ascii="Times New Roman" w:hAnsi="Times New Roman"/>
          <w:sz w:val="26"/>
          <w:szCs w:val="26"/>
        </w:rPr>
        <w:t xml:space="preserve"> ngày 09/08</w:t>
      </w:r>
      <w:r w:rsidR="00B44E4D">
        <w:rPr>
          <w:rFonts w:ascii="Times New Roman" w:hAnsi="Times New Roman"/>
          <w:sz w:val="26"/>
          <w:szCs w:val="26"/>
        </w:rPr>
        <w:t>/20</w:t>
      </w:r>
      <w:r w:rsidR="00F26F1C">
        <w:rPr>
          <w:rFonts w:ascii="Times New Roman" w:hAnsi="Times New Roman"/>
          <w:sz w:val="26"/>
          <w:szCs w:val="26"/>
        </w:rPr>
        <w:t>22</w:t>
      </w:r>
      <w:r w:rsidR="00591A2E" w:rsidRPr="00CA58BB">
        <w:rPr>
          <w:rFonts w:ascii="Times New Roman" w:hAnsi="Times New Roman"/>
          <w:b/>
          <w:sz w:val="26"/>
          <w:szCs w:val="26"/>
        </w:rPr>
        <w:t xml:space="preserve"> </w:t>
      </w:r>
      <w:r w:rsidR="00591A2E" w:rsidRPr="00CA58BB">
        <w:rPr>
          <w:rFonts w:ascii="Times New Roman" w:hAnsi="Times New Roman"/>
          <w:color w:val="000000"/>
          <w:sz w:val="26"/>
          <w:szCs w:val="26"/>
        </w:rPr>
        <w:t>với tên đề tài:</w:t>
      </w:r>
      <w:r w:rsidR="00591A2E">
        <w:rPr>
          <w:rFonts w:ascii="Times New Roman" w:hAnsi="Times New Roman"/>
          <w:color w:val="000000"/>
          <w:sz w:val="26"/>
          <w:szCs w:val="26"/>
        </w:rPr>
        <w:t xml:space="preserve"> “</w:t>
      </w:r>
      <w:r w:rsidR="00F26F1C">
        <w:rPr>
          <w:rFonts w:ascii="Times New Roman" w:hAnsi="Times New Roman"/>
          <w:color w:val="000000"/>
          <w:sz w:val="26"/>
          <w:szCs w:val="26"/>
        </w:rPr>
        <w:t>Giải pháp gợi ý trong việc cố vấn học tập</w:t>
      </w:r>
      <w:r w:rsidR="00591A2E">
        <w:rPr>
          <w:rFonts w:ascii="Times New Roman" w:hAnsi="Times New Roman"/>
          <w:color w:val="000000"/>
          <w:sz w:val="26"/>
          <w:szCs w:val="26"/>
        </w:rPr>
        <w:t xml:space="preserve">” </w:t>
      </w:r>
      <w:r w:rsidR="00591A2E" w:rsidRPr="00CD3521">
        <w:rPr>
          <w:rFonts w:ascii="Times New Roman" w:hAnsi="Times New Roman"/>
          <w:sz w:val="26"/>
          <w:szCs w:val="24"/>
        </w:rPr>
        <w:t xml:space="preserve">dưới </w:t>
      </w:r>
      <w:r w:rsidR="00B44E4D" w:rsidRPr="007F59E7">
        <w:rPr>
          <w:rFonts w:ascii="Times New Roman" w:hAnsi="Times New Roman"/>
          <w:sz w:val="26"/>
          <w:szCs w:val="24"/>
        </w:rPr>
        <w:t>sự hướng dẫn khoa học của</w:t>
      </w:r>
      <w:r w:rsidR="00B44E4D">
        <w:rPr>
          <w:rFonts w:ascii="Times New Roman" w:hAnsi="Times New Roman"/>
          <w:sz w:val="26"/>
          <w:szCs w:val="24"/>
        </w:rPr>
        <w:t xml:space="preserve"> PGS.TS. </w:t>
      </w:r>
      <w:r w:rsidR="00F26F1C">
        <w:rPr>
          <w:rFonts w:ascii="Times New Roman" w:hAnsi="Times New Roman"/>
          <w:sz w:val="26"/>
          <w:szCs w:val="24"/>
        </w:rPr>
        <w:t>Nguyễn Thái Nghe</w:t>
      </w:r>
      <w:r w:rsidR="00B44E4D">
        <w:rPr>
          <w:rFonts w:ascii="Times New Roman" w:hAnsi="Times New Roman"/>
          <w:sz w:val="26"/>
          <w:szCs w:val="24"/>
        </w:rPr>
        <w:t xml:space="preserve"> là người hướng dẫn thứ nhấ</w:t>
      </w:r>
      <w:r w:rsidR="00F26F1C">
        <w:rPr>
          <w:rFonts w:ascii="Times New Roman" w:hAnsi="Times New Roman"/>
          <w:sz w:val="26"/>
          <w:szCs w:val="24"/>
        </w:rPr>
        <w:t xml:space="preserve">t và </w:t>
      </w:r>
      <w:r w:rsidR="00A1085F">
        <w:rPr>
          <w:rFonts w:ascii="Times New Roman" w:hAnsi="Times New Roman"/>
          <w:sz w:val="26"/>
          <w:szCs w:val="24"/>
        </w:rPr>
        <w:t>TS. Huỳnh Cao Tuấn</w:t>
      </w:r>
      <w:r w:rsidR="00B44E4D">
        <w:rPr>
          <w:rFonts w:ascii="Times New Roman" w:hAnsi="Times New Roman"/>
          <w:sz w:val="26"/>
          <w:szCs w:val="24"/>
        </w:rPr>
        <w:t xml:space="preserve"> là người hướng dẫn thứ hai</w:t>
      </w:r>
      <w:r w:rsidR="00591A2E">
        <w:rPr>
          <w:rFonts w:ascii="Times New Roman" w:hAnsi="Times New Roman"/>
          <w:sz w:val="26"/>
          <w:szCs w:val="24"/>
        </w:rPr>
        <w:t>.</w:t>
      </w:r>
    </w:p>
    <w:p w14:paraId="348E0114" w14:textId="69D26451" w:rsidR="00A1085F" w:rsidRDefault="00FE7881" w:rsidP="00591A2E">
      <w:pPr>
        <w:pStyle w:val="ListParagraph"/>
        <w:spacing w:after="0" w:line="360" w:lineRule="auto"/>
        <w:ind w:left="426" w:hanging="66"/>
        <w:contextualSpacing w:val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8.3 </w:t>
      </w:r>
      <w:r>
        <w:rPr>
          <w:rFonts w:ascii="Times New Roman" w:hAnsi="Times New Roman"/>
          <w:b/>
          <w:sz w:val="26"/>
          <w:szCs w:val="26"/>
        </w:rPr>
        <w:t xml:space="preserve">Đổi/ </w:t>
      </w:r>
      <w:r w:rsidRPr="00CA58BB">
        <w:rPr>
          <w:rFonts w:ascii="Times New Roman" w:hAnsi="Times New Roman"/>
          <w:b/>
          <w:sz w:val="26"/>
          <w:szCs w:val="26"/>
        </w:rPr>
        <w:t>Điề</w:t>
      </w:r>
      <w:r>
        <w:rPr>
          <w:rFonts w:ascii="Times New Roman" w:hAnsi="Times New Roman"/>
          <w:b/>
          <w:sz w:val="26"/>
          <w:szCs w:val="26"/>
        </w:rPr>
        <w:t>u chỉ</w:t>
      </w:r>
      <w:r w:rsidRPr="00CA58BB">
        <w:rPr>
          <w:rFonts w:ascii="Times New Roman" w:hAnsi="Times New Roman"/>
          <w:b/>
          <w:sz w:val="26"/>
          <w:szCs w:val="26"/>
        </w:rPr>
        <w:t>nh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A58BB">
        <w:rPr>
          <w:rFonts w:ascii="Times New Roman" w:hAnsi="Times New Roman"/>
          <w:b/>
          <w:sz w:val="26"/>
          <w:szCs w:val="26"/>
        </w:rPr>
        <w:t>tên đề tài luận án</w:t>
      </w:r>
      <w:r>
        <w:rPr>
          <w:rFonts w:ascii="Times New Roman" w:hAnsi="Times New Roman"/>
          <w:b/>
          <w:sz w:val="26"/>
          <w:szCs w:val="26"/>
        </w:rPr>
        <w:t>/ giảng viên hướng dẫn</w:t>
      </w:r>
      <w:r>
        <w:rPr>
          <w:rFonts w:ascii="Times New Roman" w:hAnsi="Times New Roman"/>
          <w:b/>
          <w:sz w:val="26"/>
          <w:szCs w:val="26"/>
        </w:rPr>
        <w:t xml:space="preserve"> (lần 2)</w:t>
      </w:r>
      <w:r w:rsidR="003A6F18">
        <w:rPr>
          <w:rFonts w:ascii="Times New Roman" w:hAnsi="Times New Roman"/>
          <w:sz w:val="26"/>
          <w:szCs w:val="24"/>
        </w:rPr>
        <w:t xml:space="preserve">: </w:t>
      </w:r>
      <w:r w:rsidR="003A6F18">
        <w:rPr>
          <w:rFonts w:ascii="Times New Roman" w:hAnsi="Times New Roman"/>
          <w:b/>
          <w:sz w:val="26"/>
          <w:szCs w:val="26"/>
        </w:rPr>
        <w:t>theo Quyết định số</w:t>
      </w:r>
      <w:r w:rsidR="003A6F18">
        <w:rPr>
          <w:rFonts w:ascii="Times New Roman" w:hAnsi="Times New Roman"/>
          <w:b/>
          <w:sz w:val="26"/>
          <w:szCs w:val="26"/>
        </w:rPr>
        <w:t xml:space="preserve"> ………….</w:t>
      </w:r>
    </w:p>
    <w:p w14:paraId="14826CBA" w14:textId="77777777" w:rsidR="006F2C9A" w:rsidRDefault="006F2C9A" w:rsidP="006F2C9A">
      <w:pPr>
        <w:pStyle w:val="ListParagraph"/>
        <w:numPr>
          <w:ilvl w:val="0"/>
          <w:numId w:val="35"/>
        </w:numPr>
        <w:spacing w:after="0" w:line="360" w:lineRule="auto"/>
        <w:ind w:left="426"/>
      </w:pPr>
      <w:r w:rsidRPr="00DA17D6">
        <w:rPr>
          <w:rFonts w:ascii="Times New Roman" w:hAnsi="Times New Roman"/>
          <w:b/>
          <w:color w:val="000000"/>
          <w:sz w:val="26"/>
          <w:szCs w:val="24"/>
        </w:rPr>
        <w:t>Thực hiện và bảo vệ 3 chuyên đề nghiên cứu sinh</w:t>
      </w:r>
      <w:r w:rsidRPr="00DA17D6">
        <w:rPr>
          <w:rFonts w:ascii="Times New Roman" w:hAnsi="Times New Roman"/>
          <w:color w:val="000000"/>
          <w:sz w:val="26"/>
          <w:szCs w:val="24"/>
        </w:rPr>
        <w:t xml:space="preserve">:  </w:t>
      </w:r>
    </w:p>
    <w:tbl>
      <w:tblPr>
        <w:tblW w:w="48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202"/>
        <w:gridCol w:w="897"/>
        <w:gridCol w:w="1401"/>
        <w:gridCol w:w="1401"/>
        <w:gridCol w:w="808"/>
      </w:tblGrid>
      <w:tr w:rsidR="006F2C9A" w:rsidRPr="007F59E7" w14:paraId="4B3C0C55" w14:textId="77777777" w:rsidTr="005719CD">
        <w:trPr>
          <w:trHeight w:val="418"/>
          <w:tblHeader/>
          <w:jc w:val="center"/>
        </w:trPr>
        <w:tc>
          <w:tcPr>
            <w:tcW w:w="337" w:type="pct"/>
            <w:vAlign w:val="center"/>
          </w:tcPr>
          <w:p w14:paraId="6A91D5F0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265" w:type="pct"/>
            <w:vAlign w:val="center"/>
          </w:tcPr>
          <w:p w14:paraId="77C94521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491" w:type="pct"/>
            <w:vAlign w:val="center"/>
          </w:tcPr>
          <w:p w14:paraId="7F6E073C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 xml:space="preserve">Số </w:t>
            </w:r>
          </w:p>
          <w:p w14:paraId="3B187991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>tín chỉ</w:t>
            </w:r>
          </w:p>
        </w:tc>
        <w:tc>
          <w:tcPr>
            <w:tcW w:w="735" w:type="pct"/>
          </w:tcPr>
          <w:p w14:paraId="34FC7164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 xml:space="preserve">Ngày </w:t>
            </w:r>
          </w:p>
          <w:p w14:paraId="5396C844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>QĐ</w:t>
            </w:r>
          </w:p>
        </w:tc>
        <w:tc>
          <w:tcPr>
            <w:tcW w:w="746" w:type="pct"/>
          </w:tcPr>
          <w:p w14:paraId="5A8DC8B8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 xml:space="preserve">Ngày </w:t>
            </w:r>
          </w:p>
          <w:p w14:paraId="0C5A29E4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>báo cáo</w:t>
            </w:r>
          </w:p>
        </w:tc>
        <w:tc>
          <w:tcPr>
            <w:tcW w:w="426" w:type="pct"/>
            <w:vAlign w:val="center"/>
          </w:tcPr>
          <w:p w14:paraId="7A05CAA5" w14:textId="77777777" w:rsidR="006F2C9A" w:rsidRPr="007F59E7" w:rsidRDefault="006F2C9A" w:rsidP="005719CD">
            <w:pPr>
              <w:jc w:val="center"/>
              <w:rPr>
                <w:b/>
                <w:sz w:val="26"/>
                <w:szCs w:val="26"/>
              </w:rPr>
            </w:pPr>
            <w:r w:rsidRPr="007F59E7">
              <w:rPr>
                <w:b/>
                <w:sz w:val="26"/>
                <w:szCs w:val="26"/>
              </w:rPr>
              <w:t>Điểm</w:t>
            </w:r>
          </w:p>
        </w:tc>
      </w:tr>
      <w:tr w:rsidR="006F2C9A" w:rsidRPr="007F59E7" w14:paraId="342260AB" w14:textId="77777777" w:rsidTr="005719CD">
        <w:trPr>
          <w:trHeight w:val="436"/>
          <w:tblHeader/>
          <w:jc w:val="center"/>
        </w:trPr>
        <w:tc>
          <w:tcPr>
            <w:tcW w:w="337" w:type="pct"/>
            <w:vAlign w:val="center"/>
          </w:tcPr>
          <w:p w14:paraId="59B20466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1</w:t>
            </w:r>
          </w:p>
        </w:tc>
        <w:tc>
          <w:tcPr>
            <w:tcW w:w="2265" w:type="pct"/>
            <w:vAlign w:val="center"/>
          </w:tcPr>
          <w:p w14:paraId="1D5FAFFF" w14:textId="77777777" w:rsidR="006F2C9A" w:rsidRPr="007F59E7" w:rsidRDefault="006F2C9A" w:rsidP="00776DA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Chuyên đề 1:</w:t>
            </w:r>
            <w:r>
              <w:rPr>
                <w:sz w:val="26"/>
                <w:szCs w:val="26"/>
              </w:rPr>
              <w:t xml:space="preserve"> Tích hợp mối quan hệ người dùng trong dự đoán kết quả học tập của sinh viên.</w:t>
            </w:r>
          </w:p>
        </w:tc>
        <w:tc>
          <w:tcPr>
            <w:tcW w:w="491" w:type="pct"/>
            <w:vAlign w:val="center"/>
          </w:tcPr>
          <w:p w14:paraId="7AEF9589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2</w:t>
            </w:r>
          </w:p>
        </w:tc>
        <w:tc>
          <w:tcPr>
            <w:tcW w:w="735" w:type="pct"/>
            <w:vAlign w:val="center"/>
          </w:tcPr>
          <w:p w14:paraId="5448A90C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 xml:space="preserve">QĐ </w:t>
            </w:r>
            <w:r>
              <w:rPr>
                <w:sz w:val="26"/>
                <w:szCs w:val="26"/>
              </w:rPr>
              <w:t>986</w:t>
            </w:r>
            <w:r w:rsidRPr="007F59E7">
              <w:rPr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</w:rPr>
              <w:t>20/12/2017</w:t>
            </w:r>
          </w:p>
        </w:tc>
        <w:tc>
          <w:tcPr>
            <w:tcW w:w="746" w:type="pct"/>
            <w:vAlign w:val="center"/>
          </w:tcPr>
          <w:p w14:paraId="028A0A01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30/12/2017</w:t>
            </w:r>
          </w:p>
        </w:tc>
        <w:tc>
          <w:tcPr>
            <w:tcW w:w="426" w:type="pct"/>
            <w:vAlign w:val="center"/>
          </w:tcPr>
          <w:p w14:paraId="04AE7746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9,0</w:t>
            </w:r>
          </w:p>
        </w:tc>
      </w:tr>
      <w:tr w:rsidR="006F2C9A" w:rsidRPr="007F59E7" w14:paraId="3368E58E" w14:textId="77777777" w:rsidTr="005719CD">
        <w:trPr>
          <w:trHeight w:val="558"/>
          <w:tblHeader/>
          <w:jc w:val="center"/>
        </w:trPr>
        <w:tc>
          <w:tcPr>
            <w:tcW w:w="337" w:type="pct"/>
            <w:vAlign w:val="center"/>
          </w:tcPr>
          <w:p w14:paraId="25E35F59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2</w:t>
            </w:r>
          </w:p>
        </w:tc>
        <w:tc>
          <w:tcPr>
            <w:tcW w:w="2265" w:type="pct"/>
            <w:vAlign w:val="center"/>
          </w:tcPr>
          <w:p w14:paraId="1ECD9EC1" w14:textId="77777777" w:rsidR="006F2C9A" w:rsidRPr="007F59E7" w:rsidRDefault="006F2C9A" w:rsidP="005719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 xml:space="preserve">Chuyên đề 2: </w:t>
            </w:r>
            <w:r>
              <w:rPr>
                <w:sz w:val="26"/>
                <w:szCs w:val="26"/>
              </w:rPr>
              <w:t>Tích hợp mối liên quan giữa các môn học trong dự đoán kết quả học tập của sinh viên</w:t>
            </w:r>
            <w:r w:rsidRPr="007F59E7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vAlign w:val="center"/>
          </w:tcPr>
          <w:p w14:paraId="515023E6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2</w:t>
            </w:r>
          </w:p>
        </w:tc>
        <w:tc>
          <w:tcPr>
            <w:tcW w:w="735" w:type="pct"/>
            <w:vAlign w:val="center"/>
          </w:tcPr>
          <w:p w14:paraId="0A7DFF38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 xml:space="preserve">QĐ </w:t>
            </w:r>
            <w:r w:rsidR="00776DA0">
              <w:rPr>
                <w:sz w:val="26"/>
                <w:szCs w:val="26"/>
              </w:rPr>
              <w:t>218</w:t>
            </w:r>
            <w:r w:rsidRPr="007F59E7">
              <w:rPr>
                <w:sz w:val="26"/>
                <w:szCs w:val="26"/>
              </w:rPr>
              <w:t xml:space="preserve">; </w:t>
            </w:r>
          </w:p>
          <w:p w14:paraId="1EB4BC3F" w14:textId="77777777" w:rsidR="006F2C9A" w:rsidRPr="007F59E7" w:rsidRDefault="00776DA0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</w:t>
            </w:r>
            <w:r w:rsidR="00D326C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4/2019</w:t>
            </w:r>
          </w:p>
        </w:tc>
        <w:tc>
          <w:tcPr>
            <w:tcW w:w="746" w:type="pct"/>
            <w:vAlign w:val="center"/>
          </w:tcPr>
          <w:p w14:paraId="16A67982" w14:textId="77777777" w:rsidR="006F2C9A" w:rsidRPr="007F59E7" w:rsidRDefault="00776DA0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21/04/2019</w:t>
            </w:r>
          </w:p>
        </w:tc>
        <w:tc>
          <w:tcPr>
            <w:tcW w:w="426" w:type="pct"/>
            <w:vAlign w:val="center"/>
          </w:tcPr>
          <w:p w14:paraId="0B9021AF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8,5</w:t>
            </w:r>
          </w:p>
        </w:tc>
      </w:tr>
      <w:tr w:rsidR="006F2C9A" w:rsidRPr="007F59E7" w14:paraId="0442F29B" w14:textId="77777777" w:rsidTr="005719CD">
        <w:trPr>
          <w:trHeight w:val="436"/>
          <w:tblHeader/>
          <w:jc w:val="center"/>
        </w:trPr>
        <w:tc>
          <w:tcPr>
            <w:tcW w:w="337" w:type="pct"/>
            <w:vAlign w:val="center"/>
          </w:tcPr>
          <w:p w14:paraId="5A3B4E27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3</w:t>
            </w:r>
          </w:p>
        </w:tc>
        <w:tc>
          <w:tcPr>
            <w:tcW w:w="2265" w:type="pct"/>
            <w:vAlign w:val="center"/>
          </w:tcPr>
          <w:p w14:paraId="303218A4" w14:textId="77777777" w:rsidR="006F2C9A" w:rsidRPr="007F59E7" w:rsidRDefault="006F2C9A" w:rsidP="005719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 xml:space="preserve">Chuyên đề 3: </w:t>
            </w:r>
            <w:r>
              <w:rPr>
                <w:sz w:val="26"/>
                <w:szCs w:val="26"/>
              </w:rPr>
              <w:t>Tổng quan về các Kỹ thuật khai phá dữ liệu giáo dục trong xâ</w:t>
            </w:r>
            <w:r w:rsidR="00EC24ED">
              <w:rPr>
                <w:sz w:val="26"/>
                <w:szCs w:val="26"/>
              </w:rPr>
              <w:t xml:space="preserve">y </w:t>
            </w:r>
            <w:r>
              <w:rPr>
                <w:sz w:val="26"/>
                <w:szCs w:val="26"/>
              </w:rPr>
              <w:t>dựng các hệ thống gợi ý khóa học</w:t>
            </w:r>
            <w:r w:rsidR="00776D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(An overview of deucational data mining techniques for building course recommendation system)</w:t>
            </w:r>
            <w:r w:rsidRPr="007F59E7">
              <w:rPr>
                <w:sz w:val="26"/>
                <w:szCs w:val="26"/>
              </w:rPr>
              <w:t>.</w:t>
            </w:r>
          </w:p>
        </w:tc>
        <w:tc>
          <w:tcPr>
            <w:tcW w:w="491" w:type="pct"/>
            <w:vAlign w:val="center"/>
          </w:tcPr>
          <w:p w14:paraId="0CE829B1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>2</w:t>
            </w:r>
          </w:p>
        </w:tc>
        <w:tc>
          <w:tcPr>
            <w:tcW w:w="735" w:type="pct"/>
            <w:vAlign w:val="center"/>
          </w:tcPr>
          <w:p w14:paraId="4194242C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F59E7">
              <w:rPr>
                <w:sz w:val="26"/>
                <w:szCs w:val="26"/>
              </w:rPr>
              <w:t xml:space="preserve">QĐ </w:t>
            </w:r>
            <w:r>
              <w:rPr>
                <w:sz w:val="26"/>
                <w:szCs w:val="26"/>
              </w:rPr>
              <w:t>678</w:t>
            </w:r>
            <w:r w:rsidRPr="007F59E7">
              <w:rPr>
                <w:sz w:val="26"/>
                <w:szCs w:val="26"/>
              </w:rPr>
              <w:t xml:space="preserve">; </w:t>
            </w:r>
          </w:p>
          <w:p w14:paraId="6B3C80A7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08/10/2020</w:t>
            </w:r>
          </w:p>
        </w:tc>
        <w:tc>
          <w:tcPr>
            <w:tcW w:w="746" w:type="pct"/>
            <w:vAlign w:val="center"/>
          </w:tcPr>
          <w:p w14:paraId="0B206A40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15/10/202</w:t>
            </w:r>
            <w:r w:rsidR="00776DA0">
              <w:rPr>
                <w:sz w:val="26"/>
                <w:szCs w:val="26"/>
              </w:rPr>
              <w:t>0</w:t>
            </w:r>
          </w:p>
        </w:tc>
        <w:tc>
          <w:tcPr>
            <w:tcW w:w="426" w:type="pct"/>
            <w:vAlign w:val="center"/>
          </w:tcPr>
          <w:p w14:paraId="7598DC28" w14:textId="77777777" w:rsidR="006F2C9A" w:rsidRPr="007F59E7" w:rsidRDefault="006F2C9A" w:rsidP="005719CD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</w:t>
            </w:r>
          </w:p>
        </w:tc>
      </w:tr>
    </w:tbl>
    <w:p w14:paraId="1ED11501" w14:textId="765A95F4" w:rsidR="006F2C9A" w:rsidRPr="007F59E7" w:rsidRDefault="00B12519" w:rsidP="00F4689E">
      <w:pPr>
        <w:pStyle w:val="ListParagraph"/>
        <w:numPr>
          <w:ilvl w:val="0"/>
          <w:numId w:val="35"/>
        </w:numPr>
        <w:spacing w:before="120" w:after="0" w:line="360" w:lineRule="auto"/>
        <w:ind w:left="425" w:hanging="357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b/>
          <w:color w:val="000000"/>
          <w:sz w:val="26"/>
          <w:szCs w:val="24"/>
        </w:rPr>
        <w:t xml:space="preserve"> </w:t>
      </w:r>
      <w:r w:rsidR="006F2C9A" w:rsidRPr="007F59E7">
        <w:rPr>
          <w:rFonts w:ascii="Times New Roman" w:hAnsi="Times New Roman"/>
          <w:b/>
          <w:color w:val="000000"/>
          <w:sz w:val="26"/>
          <w:szCs w:val="24"/>
        </w:rPr>
        <w:t>Bảo vệ luận án cấp</w:t>
      </w:r>
      <w:r w:rsidR="008966CF">
        <w:rPr>
          <w:rFonts w:ascii="Times New Roman" w:hAnsi="Times New Roman"/>
          <w:b/>
          <w:color w:val="000000"/>
          <w:sz w:val="26"/>
          <w:szCs w:val="24"/>
        </w:rPr>
        <w:t xml:space="preserve"> cơ sở/</w:t>
      </w:r>
      <w:r w:rsidR="002849F5">
        <w:rPr>
          <w:rFonts w:ascii="Times New Roman" w:hAnsi="Times New Roman"/>
          <w:b/>
          <w:color w:val="000000"/>
          <w:sz w:val="26"/>
          <w:szCs w:val="24"/>
        </w:rPr>
        <w:t xml:space="preserve"> Đ</w:t>
      </w:r>
      <w:r w:rsidR="00724B1F">
        <w:rPr>
          <w:rFonts w:ascii="Times New Roman" w:hAnsi="Times New Roman"/>
          <w:b/>
          <w:color w:val="000000"/>
          <w:sz w:val="26"/>
          <w:szCs w:val="24"/>
        </w:rPr>
        <w:t>ơn vị chuyên môn</w:t>
      </w:r>
      <w:r w:rsidR="006F2C9A" w:rsidRPr="007F59E7">
        <w:rPr>
          <w:rFonts w:ascii="Times New Roman" w:hAnsi="Times New Roman"/>
          <w:b/>
          <w:color w:val="000000"/>
          <w:sz w:val="26"/>
          <w:szCs w:val="24"/>
        </w:rPr>
        <w:t>:</w:t>
      </w:r>
      <w:r w:rsidR="006F2C9A" w:rsidRPr="007F59E7">
        <w:rPr>
          <w:rFonts w:ascii="Times New Roman" w:hAnsi="Times New Roman"/>
          <w:color w:val="000000"/>
          <w:sz w:val="26"/>
          <w:szCs w:val="24"/>
        </w:rPr>
        <w:t xml:space="preserve"> ngày </w:t>
      </w:r>
      <w:r w:rsidR="006F2C9A">
        <w:rPr>
          <w:rFonts w:ascii="Times New Roman" w:hAnsi="Times New Roman"/>
          <w:color w:val="000000"/>
          <w:sz w:val="26"/>
          <w:szCs w:val="24"/>
        </w:rPr>
        <w:t>30</w:t>
      </w:r>
      <w:r w:rsidR="006F2C9A" w:rsidRPr="007F59E7">
        <w:rPr>
          <w:rFonts w:ascii="Times New Roman" w:hAnsi="Times New Roman"/>
          <w:color w:val="000000"/>
          <w:sz w:val="26"/>
          <w:szCs w:val="24"/>
        </w:rPr>
        <w:t xml:space="preserve"> tháng </w:t>
      </w:r>
      <w:r w:rsidR="006F2C9A">
        <w:rPr>
          <w:rFonts w:ascii="Times New Roman" w:hAnsi="Times New Roman"/>
          <w:color w:val="000000"/>
          <w:sz w:val="26"/>
          <w:szCs w:val="24"/>
        </w:rPr>
        <w:t>07</w:t>
      </w:r>
      <w:r w:rsidR="006F2C9A" w:rsidRPr="007F59E7">
        <w:rPr>
          <w:rFonts w:ascii="Times New Roman" w:hAnsi="Times New Roman"/>
          <w:color w:val="000000"/>
          <w:sz w:val="26"/>
          <w:szCs w:val="24"/>
        </w:rPr>
        <w:t xml:space="preserve"> năm 2022 theo Quyết định số </w:t>
      </w:r>
      <w:r w:rsidR="006F2C9A">
        <w:rPr>
          <w:rFonts w:ascii="Times New Roman" w:hAnsi="Times New Roman"/>
          <w:color w:val="000000"/>
          <w:sz w:val="26"/>
          <w:szCs w:val="24"/>
        </w:rPr>
        <w:t>554</w:t>
      </w:r>
      <w:r w:rsidR="006F2C9A" w:rsidRPr="007F59E7">
        <w:rPr>
          <w:rFonts w:ascii="Times New Roman" w:hAnsi="Times New Roman"/>
          <w:color w:val="000000"/>
          <w:sz w:val="26"/>
          <w:szCs w:val="24"/>
        </w:rPr>
        <w:t xml:space="preserve">/QĐ-ĐHLH ngày </w:t>
      </w:r>
      <w:r w:rsidR="006F2C9A">
        <w:rPr>
          <w:rFonts w:ascii="Times New Roman" w:hAnsi="Times New Roman"/>
          <w:color w:val="000000"/>
          <w:sz w:val="26"/>
          <w:szCs w:val="24"/>
        </w:rPr>
        <w:t>14/07</w:t>
      </w:r>
      <w:r w:rsidR="006F2C9A" w:rsidRPr="007F59E7">
        <w:rPr>
          <w:rFonts w:ascii="Times New Roman" w:hAnsi="Times New Roman"/>
          <w:color w:val="000000"/>
          <w:sz w:val="26"/>
          <w:szCs w:val="24"/>
        </w:rPr>
        <w:t>/2022 với kết quả</w:t>
      </w:r>
      <w:r w:rsidR="00D93A52">
        <w:rPr>
          <w:rFonts w:ascii="Times New Roman" w:hAnsi="Times New Roman"/>
          <w:color w:val="000000"/>
          <w:sz w:val="26"/>
          <w:szCs w:val="24"/>
        </w:rPr>
        <w:t xml:space="preserve"> đánh giá: 05/05</w:t>
      </w:r>
      <w:r w:rsidR="006F2C9A" w:rsidRPr="007F59E7">
        <w:rPr>
          <w:rFonts w:ascii="Times New Roman" w:hAnsi="Times New Roman"/>
          <w:color w:val="000000"/>
          <w:sz w:val="26"/>
          <w:szCs w:val="24"/>
        </w:rPr>
        <w:t xml:space="preserve"> thành viên đồng ý cho NCS. </w:t>
      </w:r>
      <w:r>
        <w:rPr>
          <w:rFonts w:ascii="Times New Roman" w:hAnsi="Times New Roman"/>
          <w:color w:val="000000"/>
          <w:sz w:val="26"/>
          <w:szCs w:val="24"/>
        </w:rPr>
        <w:t>...</w:t>
      </w:r>
      <w:r w:rsidR="006F2C9A">
        <w:rPr>
          <w:rFonts w:ascii="Times New Roman" w:hAnsi="Times New Roman"/>
          <w:color w:val="000000"/>
          <w:sz w:val="26"/>
          <w:szCs w:val="24"/>
        </w:rPr>
        <w:t xml:space="preserve"> </w:t>
      </w:r>
      <w:r w:rsidR="003A6F18">
        <w:rPr>
          <w:rFonts w:ascii="Times New Roman" w:hAnsi="Times New Roman"/>
          <w:color w:val="000000"/>
          <w:sz w:val="26"/>
          <w:szCs w:val="24"/>
        </w:rPr>
        <w:t>thực hiện tiếp theo</w:t>
      </w:r>
      <w:r w:rsidR="006F2C9A" w:rsidRPr="007F59E7">
        <w:rPr>
          <w:rFonts w:ascii="Times New Roman" w:hAnsi="Times New Roman"/>
          <w:color w:val="000000"/>
          <w:sz w:val="26"/>
          <w:szCs w:val="24"/>
        </w:rPr>
        <w:t xml:space="preserve"> sau khi sửa chữa theo yêu cầu của hội đồng.</w:t>
      </w:r>
    </w:p>
    <w:p w14:paraId="561F9690" w14:textId="39491599" w:rsidR="006F2C9A" w:rsidRPr="007F59E7" w:rsidRDefault="006F2C9A" w:rsidP="006F2C9A">
      <w:pPr>
        <w:pStyle w:val="ListParagraph"/>
        <w:numPr>
          <w:ilvl w:val="0"/>
          <w:numId w:val="35"/>
        </w:numPr>
        <w:spacing w:after="0" w:line="360" w:lineRule="auto"/>
        <w:ind w:left="426"/>
        <w:contextualSpacing w:val="0"/>
        <w:jc w:val="both"/>
        <w:rPr>
          <w:rFonts w:ascii="Times New Roman" w:hAnsi="Times New Roman"/>
          <w:color w:val="000000"/>
          <w:sz w:val="26"/>
          <w:szCs w:val="24"/>
        </w:rPr>
      </w:pPr>
      <w:r w:rsidRPr="007F59E7">
        <w:rPr>
          <w:rFonts w:ascii="Times New Roman" w:hAnsi="Times New Roman"/>
          <w:b/>
          <w:color w:val="000000"/>
          <w:sz w:val="26"/>
          <w:szCs w:val="24"/>
        </w:rPr>
        <w:t xml:space="preserve">Bảo vệ luận án cấp </w:t>
      </w:r>
      <w:r w:rsidR="00C207DD" w:rsidRPr="007F59E7">
        <w:rPr>
          <w:rFonts w:ascii="Times New Roman" w:hAnsi="Times New Roman"/>
          <w:b/>
          <w:color w:val="000000"/>
          <w:sz w:val="26"/>
          <w:szCs w:val="24"/>
        </w:rPr>
        <w:t>Trường</w:t>
      </w:r>
      <w:r w:rsidRPr="007F59E7">
        <w:rPr>
          <w:rFonts w:ascii="Times New Roman" w:hAnsi="Times New Roman"/>
          <w:color w:val="000000"/>
          <w:sz w:val="26"/>
          <w:szCs w:val="24"/>
        </w:rPr>
        <w:t xml:space="preserve">: ngày </w:t>
      </w:r>
      <w:r w:rsidR="00195E49">
        <w:rPr>
          <w:rFonts w:ascii="Times New Roman" w:hAnsi="Times New Roman"/>
          <w:color w:val="000000"/>
          <w:sz w:val="26"/>
          <w:szCs w:val="24"/>
        </w:rPr>
        <w:t>23</w:t>
      </w:r>
      <w:r w:rsidRPr="007F59E7">
        <w:rPr>
          <w:rFonts w:ascii="Times New Roman" w:hAnsi="Times New Roman"/>
          <w:color w:val="000000"/>
          <w:sz w:val="26"/>
          <w:szCs w:val="24"/>
        </w:rPr>
        <w:t xml:space="preserve"> tháng </w:t>
      </w:r>
      <w:r w:rsidR="00195E49">
        <w:rPr>
          <w:rFonts w:ascii="Times New Roman" w:hAnsi="Times New Roman"/>
          <w:color w:val="000000"/>
          <w:sz w:val="26"/>
          <w:szCs w:val="24"/>
        </w:rPr>
        <w:t>03</w:t>
      </w:r>
      <w:r w:rsidRPr="007F59E7">
        <w:rPr>
          <w:rFonts w:ascii="Times New Roman" w:hAnsi="Times New Roman"/>
          <w:color w:val="000000"/>
          <w:sz w:val="26"/>
          <w:szCs w:val="24"/>
        </w:rPr>
        <w:t xml:space="preserve"> năm 202</w:t>
      </w:r>
      <w:r>
        <w:rPr>
          <w:rFonts w:ascii="Times New Roman" w:hAnsi="Times New Roman"/>
          <w:color w:val="000000"/>
          <w:sz w:val="26"/>
          <w:szCs w:val="24"/>
        </w:rPr>
        <w:t>4</w:t>
      </w:r>
      <w:r w:rsidRPr="007F59E7">
        <w:rPr>
          <w:rFonts w:ascii="Times New Roman" w:hAnsi="Times New Roman"/>
          <w:color w:val="000000"/>
          <w:sz w:val="26"/>
          <w:szCs w:val="24"/>
        </w:rPr>
        <w:t xml:space="preserve"> theo Quyết định số </w:t>
      </w:r>
      <w:r w:rsidR="002F31B8">
        <w:rPr>
          <w:rFonts w:ascii="Times New Roman" w:hAnsi="Times New Roman"/>
          <w:color w:val="000000"/>
          <w:sz w:val="26"/>
          <w:szCs w:val="24"/>
        </w:rPr>
        <w:t>153</w:t>
      </w:r>
      <w:r w:rsidRPr="007F59E7">
        <w:rPr>
          <w:rFonts w:ascii="Times New Roman" w:hAnsi="Times New Roman"/>
          <w:color w:val="000000"/>
          <w:sz w:val="26"/>
          <w:szCs w:val="24"/>
        </w:rPr>
        <w:t xml:space="preserve">/QĐ-ĐHLH ngày </w:t>
      </w:r>
      <w:r w:rsidR="002F31B8">
        <w:rPr>
          <w:rFonts w:ascii="Times New Roman" w:hAnsi="Times New Roman"/>
          <w:color w:val="000000"/>
          <w:sz w:val="26"/>
          <w:szCs w:val="24"/>
        </w:rPr>
        <w:t>19/02/2024</w:t>
      </w:r>
      <w:r w:rsidRPr="007F59E7">
        <w:rPr>
          <w:rFonts w:ascii="Times New Roman" w:hAnsi="Times New Roman"/>
          <w:color w:val="000000"/>
          <w:sz w:val="26"/>
          <w:szCs w:val="24"/>
        </w:rPr>
        <w:t>.</w:t>
      </w:r>
    </w:p>
    <w:p w14:paraId="14DFEBEE" w14:textId="1D8023D4" w:rsidR="006F2C9A" w:rsidRPr="007F59E7" w:rsidRDefault="006F2C9A" w:rsidP="006F2C9A">
      <w:pPr>
        <w:pStyle w:val="ListParagraph"/>
        <w:numPr>
          <w:ilvl w:val="1"/>
          <w:numId w:val="35"/>
        </w:numPr>
        <w:spacing w:after="0" w:line="360" w:lineRule="auto"/>
        <w:ind w:left="1134"/>
        <w:jc w:val="both"/>
        <w:rPr>
          <w:rFonts w:ascii="Times New Roman" w:hAnsi="Times New Roman"/>
          <w:color w:val="000000"/>
          <w:sz w:val="26"/>
          <w:szCs w:val="24"/>
        </w:rPr>
      </w:pPr>
      <w:r w:rsidRPr="007F59E7">
        <w:rPr>
          <w:rFonts w:ascii="Times New Roman" w:hAnsi="Times New Roman"/>
          <w:color w:val="000000"/>
          <w:sz w:val="26"/>
          <w:szCs w:val="24"/>
        </w:rPr>
        <w:t>Hội đồ</w:t>
      </w:r>
      <w:r w:rsidR="003C7F87">
        <w:rPr>
          <w:rFonts w:ascii="Times New Roman" w:hAnsi="Times New Roman"/>
          <w:color w:val="000000"/>
          <w:sz w:val="26"/>
          <w:szCs w:val="24"/>
        </w:rPr>
        <w:t>ng đánh giá</w:t>
      </w:r>
      <w:r w:rsidRPr="007F59E7">
        <w:rPr>
          <w:rFonts w:ascii="Times New Roman" w:hAnsi="Times New Roman"/>
          <w:color w:val="000000"/>
          <w:sz w:val="26"/>
          <w:szCs w:val="24"/>
        </w:rPr>
        <w:t xml:space="preserve"> luận án tiến sĩ cấp trường gồm </w:t>
      </w:r>
      <w:r w:rsidR="00C7110B">
        <w:rPr>
          <w:rFonts w:ascii="Times New Roman" w:hAnsi="Times New Roman"/>
          <w:color w:val="000000"/>
          <w:sz w:val="26"/>
          <w:szCs w:val="24"/>
        </w:rPr>
        <w:t>05</w:t>
      </w:r>
      <w:r w:rsidRPr="007F59E7">
        <w:rPr>
          <w:rFonts w:ascii="Times New Roman" w:hAnsi="Times New Roman"/>
          <w:color w:val="000000"/>
          <w:sz w:val="26"/>
          <w:szCs w:val="24"/>
        </w:rPr>
        <w:t xml:space="preserve"> thành viên</w:t>
      </w:r>
      <w:r w:rsidR="00D326CC">
        <w:rPr>
          <w:rFonts w:ascii="Times New Roman" w:hAnsi="Times New Roman"/>
          <w:color w:val="000000"/>
          <w:sz w:val="26"/>
          <w:szCs w:val="24"/>
        </w:rPr>
        <w:t>.</w:t>
      </w:r>
    </w:p>
    <w:p w14:paraId="6D6AC63A" w14:textId="2C362149" w:rsidR="006F2C9A" w:rsidRDefault="006F2C9A" w:rsidP="006F2C9A">
      <w:pPr>
        <w:pStyle w:val="ListParagraph"/>
        <w:numPr>
          <w:ilvl w:val="1"/>
          <w:numId w:val="35"/>
        </w:numPr>
        <w:spacing w:after="0" w:line="360" w:lineRule="auto"/>
        <w:ind w:left="1134"/>
        <w:jc w:val="both"/>
        <w:rPr>
          <w:rFonts w:ascii="Times New Roman" w:hAnsi="Times New Roman"/>
          <w:color w:val="000000"/>
          <w:sz w:val="26"/>
          <w:szCs w:val="24"/>
        </w:rPr>
      </w:pPr>
      <w:r w:rsidRPr="007F59E7">
        <w:rPr>
          <w:rFonts w:ascii="Times New Roman" w:hAnsi="Times New Roman"/>
          <w:color w:val="000000"/>
          <w:sz w:val="26"/>
          <w:szCs w:val="24"/>
        </w:rPr>
        <w:lastRenderedPageBreak/>
        <w:t xml:space="preserve">Kết quả đánh giá luận án: </w:t>
      </w:r>
      <w:r w:rsidR="00C7110B">
        <w:rPr>
          <w:rFonts w:ascii="Times New Roman" w:hAnsi="Times New Roman"/>
          <w:color w:val="000000"/>
          <w:sz w:val="26"/>
          <w:szCs w:val="24"/>
        </w:rPr>
        <w:t>…</w:t>
      </w:r>
      <w:r w:rsidRPr="007F59E7">
        <w:rPr>
          <w:rFonts w:ascii="Times New Roman" w:hAnsi="Times New Roman"/>
          <w:color w:val="000000"/>
          <w:sz w:val="26"/>
          <w:szCs w:val="24"/>
        </w:rPr>
        <w:t>/</w:t>
      </w:r>
      <w:r w:rsidR="00C7110B">
        <w:rPr>
          <w:rFonts w:ascii="Times New Roman" w:hAnsi="Times New Roman"/>
          <w:color w:val="000000"/>
          <w:sz w:val="26"/>
          <w:szCs w:val="24"/>
        </w:rPr>
        <w:t>05</w:t>
      </w:r>
      <w:r w:rsidRPr="007F59E7">
        <w:rPr>
          <w:rFonts w:ascii="Times New Roman" w:hAnsi="Times New Roman"/>
          <w:color w:val="000000"/>
          <w:sz w:val="26"/>
          <w:szCs w:val="24"/>
        </w:rPr>
        <w:t xml:space="preserve"> phiếu tán thành thông qua</w:t>
      </w:r>
      <w:r w:rsidR="00C22797">
        <w:rPr>
          <w:rFonts w:ascii="Times New Roman" w:hAnsi="Times New Roman"/>
          <w:color w:val="000000"/>
          <w:sz w:val="26"/>
          <w:szCs w:val="24"/>
        </w:rPr>
        <w:t>, trong đó có … phiếu xuất sắc</w:t>
      </w:r>
      <w:r>
        <w:rPr>
          <w:rFonts w:ascii="Times New Roman" w:hAnsi="Times New Roman"/>
          <w:color w:val="000000"/>
          <w:sz w:val="26"/>
          <w:szCs w:val="24"/>
        </w:rPr>
        <w:t>.</w:t>
      </w:r>
    </w:p>
    <w:p w14:paraId="466D9125" w14:textId="2BF6712F" w:rsidR="00724B1F" w:rsidRPr="007C3530" w:rsidRDefault="00724B1F" w:rsidP="00724B1F">
      <w:pPr>
        <w:pStyle w:val="ListParagraph"/>
        <w:numPr>
          <w:ilvl w:val="0"/>
          <w:numId w:val="35"/>
        </w:numPr>
        <w:spacing w:after="0" w:line="360" w:lineRule="auto"/>
        <w:ind w:left="426"/>
        <w:contextualSpacing w:val="0"/>
        <w:jc w:val="both"/>
        <w:rPr>
          <w:rFonts w:ascii="Times New Roman" w:hAnsi="Times New Roman"/>
          <w:sz w:val="26"/>
          <w:szCs w:val="24"/>
          <w:lang w:val="vi-VN"/>
        </w:rPr>
      </w:pPr>
      <w:r w:rsidRPr="00724B1F">
        <w:rPr>
          <w:rFonts w:ascii="Times New Roman" w:hAnsi="Times New Roman"/>
          <w:b/>
          <w:color w:val="000000"/>
          <w:sz w:val="26"/>
          <w:szCs w:val="24"/>
        </w:rPr>
        <w:t>Chỉnh</w:t>
      </w:r>
      <w:r w:rsidRPr="007C3530">
        <w:rPr>
          <w:rFonts w:ascii="Times New Roman" w:hAnsi="Times New Roman"/>
          <w:b/>
          <w:sz w:val="26"/>
          <w:szCs w:val="24"/>
          <w:lang w:val="vi-VN"/>
        </w:rPr>
        <w:t xml:space="preserve"> sửa sau cấp </w:t>
      </w:r>
      <w:r w:rsidR="00C207DD" w:rsidRPr="007C3530">
        <w:rPr>
          <w:rFonts w:ascii="Times New Roman" w:hAnsi="Times New Roman"/>
          <w:b/>
          <w:sz w:val="26"/>
          <w:szCs w:val="24"/>
          <w:lang w:val="vi-VN"/>
        </w:rPr>
        <w:t>Trường</w:t>
      </w:r>
      <w:r w:rsidRPr="007C3530">
        <w:rPr>
          <w:rFonts w:ascii="Times New Roman" w:hAnsi="Times New Roman"/>
          <w:sz w:val="26"/>
          <w:szCs w:val="24"/>
          <w:lang w:val="vi-VN"/>
        </w:rPr>
        <w:t xml:space="preserve">: </w:t>
      </w:r>
    </w:p>
    <w:p w14:paraId="746621B6" w14:textId="006420B0" w:rsidR="00724B1F" w:rsidRPr="007C3530" w:rsidRDefault="00724B1F" w:rsidP="00724B1F">
      <w:pPr>
        <w:numPr>
          <w:ilvl w:val="0"/>
          <w:numId w:val="40"/>
        </w:numPr>
        <w:tabs>
          <w:tab w:val="left" w:pos="993"/>
        </w:tabs>
        <w:spacing w:line="360" w:lineRule="auto"/>
        <w:ind w:left="426" w:firstLine="283"/>
        <w:contextualSpacing/>
        <w:jc w:val="both"/>
        <w:rPr>
          <w:sz w:val="26"/>
          <w:lang w:val="vi-VN"/>
        </w:rPr>
      </w:pPr>
      <w:r w:rsidRPr="007C3530">
        <w:rPr>
          <w:sz w:val="26"/>
          <w:lang w:val="vi-VN"/>
        </w:rPr>
        <w:t>N</w:t>
      </w:r>
      <w:r w:rsidRPr="007C3530">
        <w:rPr>
          <w:sz w:val="26"/>
        </w:rPr>
        <w:t>CS</w:t>
      </w:r>
      <w:r w:rsidRPr="007C3530">
        <w:rPr>
          <w:sz w:val="26"/>
          <w:lang w:val="vi-VN"/>
        </w:rPr>
        <w:t xml:space="preserve"> </w:t>
      </w:r>
      <w:r>
        <w:rPr>
          <w:sz w:val="26"/>
        </w:rPr>
        <w:t>…….</w:t>
      </w:r>
      <w:r w:rsidRPr="007C3530">
        <w:rPr>
          <w:sz w:val="26"/>
          <w:lang w:val="vi-VN"/>
        </w:rPr>
        <w:t xml:space="preserve"> đã hoàn tất việc chỉnh sửa trên cơ sở góp ý của các thành viên hội đồng, được thành viên hội đồng và cơ sở đào tạo ký xác nhận thông qua.</w:t>
      </w:r>
    </w:p>
    <w:p w14:paraId="0D284B31" w14:textId="1ED810D3" w:rsidR="00724B1F" w:rsidRPr="007C3530" w:rsidRDefault="00724B1F" w:rsidP="00724B1F">
      <w:pPr>
        <w:numPr>
          <w:ilvl w:val="0"/>
          <w:numId w:val="40"/>
        </w:numPr>
        <w:tabs>
          <w:tab w:val="left" w:pos="993"/>
        </w:tabs>
        <w:spacing w:line="360" w:lineRule="auto"/>
        <w:ind w:left="426" w:firstLine="283"/>
        <w:contextualSpacing/>
        <w:jc w:val="both"/>
        <w:rPr>
          <w:sz w:val="26"/>
          <w:lang w:val="vi-VN"/>
        </w:rPr>
      </w:pPr>
      <w:r w:rsidRPr="007C3530">
        <w:rPr>
          <w:sz w:val="26"/>
          <w:lang w:val="vi-VN"/>
        </w:rPr>
        <w:t>NCS</w:t>
      </w:r>
      <w:r w:rsidRPr="007C3530">
        <w:rPr>
          <w:sz w:val="26"/>
        </w:rPr>
        <w:t xml:space="preserve"> </w:t>
      </w:r>
      <w:r>
        <w:rPr>
          <w:sz w:val="26"/>
        </w:rPr>
        <w:t>………</w:t>
      </w:r>
      <w:r w:rsidRPr="007C3530">
        <w:rPr>
          <w:sz w:val="26"/>
          <w:lang w:val="vi-VN"/>
        </w:rPr>
        <w:t xml:space="preserve"> đã nộp luận án sau cấp Trường cho Thư viện Khoa học tổng hợp và Thư viện của Trường vào ngày </w:t>
      </w:r>
      <w:r>
        <w:rPr>
          <w:sz w:val="26"/>
        </w:rPr>
        <w:t>…………</w:t>
      </w:r>
    </w:p>
    <w:p w14:paraId="0E75F1C5" w14:textId="44D8A8FA" w:rsidR="00465DEA" w:rsidRPr="00465DEA" w:rsidRDefault="00AE1304" w:rsidP="00AE1304">
      <w:pPr>
        <w:pStyle w:val="ListParagraph"/>
        <w:numPr>
          <w:ilvl w:val="0"/>
          <w:numId w:val="35"/>
        </w:numPr>
        <w:spacing w:after="0" w:line="360" w:lineRule="auto"/>
        <w:ind w:left="450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 w:rsidR="00465DEA" w:rsidRPr="00465DEA">
        <w:rPr>
          <w:rFonts w:ascii="Times New Roman" w:hAnsi="Times New Roman"/>
          <w:b/>
          <w:bCs/>
          <w:color w:val="000000"/>
          <w:sz w:val="26"/>
          <w:szCs w:val="24"/>
        </w:rPr>
        <w:t>Thẩm định hồ sơ:</w:t>
      </w:r>
      <w:r w:rsidR="00465DEA">
        <w:rPr>
          <w:rFonts w:ascii="Times New Roman" w:hAnsi="Times New Roman"/>
          <w:b/>
          <w:bCs/>
          <w:color w:val="000000"/>
          <w:sz w:val="26"/>
          <w:szCs w:val="24"/>
        </w:rPr>
        <w:t xml:space="preserve"> </w:t>
      </w:r>
      <w:r w:rsidR="00465DEA" w:rsidRPr="00465DEA">
        <w:rPr>
          <w:rFonts w:ascii="Times New Roman" w:hAnsi="Times New Roman"/>
          <w:color w:val="000000"/>
          <w:sz w:val="26"/>
          <w:szCs w:val="24"/>
        </w:rPr>
        <w:t>Không yêu cầu thẩm định</w:t>
      </w:r>
    </w:p>
    <w:p w14:paraId="5C516097" w14:textId="5488FE92" w:rsidR="00724B1F" w:rsidRPr="00AD6551" w:rsidRDefault="00724B1F" w:rsidP="00AD6551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color w:val="000000"/>
          <w:sz w:val="26"/>
          <w:szCs w:val="24"/>
        </w:rPr>
      </w:pPr>
      <w:r w:rsidRPr="00465DEA">
        <w:rPr>
          <w:rFonts w:ascii="Times New Roman" w:hAnsi="Times New Roman"/>
          <w:color w:val="000000"/>
          <w:sz w:val="26"/>
          <w:szCs w:val="24"/>
        </w:rPr>
        <w:t xml:space="preserve">Sau </w:t>
      </w:r>
      <w:r w:rsidR="00465DEA">
        <w:rPr>
          <w:rFonts w:ascii="Times New Roman" w:hAnsi="Times New Roman"/>
          <w:color w:val="000000"/>
          <w:sz w:val="26"/>
          <w:szCs w:val="24"/>
        </w:rPr>
        <w:t>…</w:t>
      </w:r>
      <w:r w:rsidRPr="00465DEA">
        <w:rPr>
          <w:rFonts w:ascii="Times New Roman" w:hAnsi="Times New Roman"/>
          <w:color w:val="000000"/>
          <w:sz w:val="26"/>
          <w:szCs w:val="24"/>
        </w:rPr>
        <w:t xml:space="preserve"> tháng kể từ khi </w:t>
      </w:r>
      <w:r w:rsidR="00465DEA" w:rsidRPr="00465DEA">
        <w:rPr>
          <w:rFonts w:ascii="Times New Roman" w:hAnsi="Times New Roman"/>
          <w:color w:val="000000"/>
          <w:sz w:val="26"/>
          <w:szCs w:val="24"/>
        </w:rPr>
        <w:t>đăng toàn văn luận án hoàn chỉnh cuối cùng của</w:t>
      </w:r>
      <w:r w:rsidR="00465DEA" w:rsidRPr="00465DEA">
        <w:rPr>
          <w:rFonts w:ascii="Times New Roman" w:hAnsi="Times New Roman"/>
          <w:color w:val="000000"/>
          <w:sz w:val="26"/>
          <w:szCs w:val="24"/>
        </w:rPr>
        <w:br/>
        <w:t xml:space="preserve">nghiên cứu sinh trên trang thông tin điện tử </w:t>
      </w:r>
      <w:r w:rsidR="00C207DD" w:rsidRPr="00465DEA">
        <w:rPr>
          <w:rFonts w:ascii="Times New Roman" w:hAnsi="Times New Roman"/>
          <w:color w:val="000000"/>
          <w:sz w:val="26"/>
          <w:szCs w:val="24"/>
        </w:rPr>
        <w:t>của Trường</w:t>
      </w:r>
      <w:r w:rsidRPr="00465DEA">
        <w:rPr>
          <w:rFonts w:ascii="Times New Roman" w:hAnsi="Times New Roman"/>
          <w:color w:val="000000"/>
          <w:sz w:val="26"/>
          <w:szCs w:val="24"/>
        </w:rPr>
        <w:t xml:space="preserve">, </w:t>
      </w:r>
      <w:r w:rsidRPr="007C3530">
        <w:rPr>
          <w:rFonts w:ascii="Times New Roman" w:hAnsi="Times New Roman"/>
          <w:sz w:val="26"/>
          <w:szCs w:val="24"/>
          <w:lang w:val="vi-VN"/>
        </w:rPr>
        <w:t>kính đề nghị</w:t>
      </w:r>
      <w:r w:rsidR="00E22993">
        <w:rPr>
          <w:rFonts w:ascii="Times New Roman" w:hAnsi="Times New Roman"/>
          <w:sz w:val="26"/>
          <w:szCs w:val="24"/>
          <w:lang w:val="vi-VN"/>
        </w:rPr>
        <w:t xml:space="preserve"> T</w:t>
      </w:r>
      <w:r w:rsidR="00E22993">
        <w:rPr>
          <w:rFonts w:ascii="Times New Roman" w:hAnsi="Times New Roman"/>
          <w:sz w:val="26"/>
          <w:szCs w:val="24"/>
        </w:rPr>
        <w:t>r</w:t>
      </w:r>
      <w:r w:rsidRPr="007C3530">
        <w:rPr>
          <w:rFonts w:ascii="Times New Roman" w:hAnsi="Times New Roman"/>
          <w:sz w:val="26"/>
          <w:szCs w:val="24"/>
          <w:lang w:val="vi-VN"/>
        </w:rPr>
        <w:t xml:space="preserve">ường trực Hội đồng Khoa học và Đào tạo xem xét </w:t>
      </w:r>
      <w:r w:rsidR="00AD6551">
        <w:rPr>
          <w:rFonts w:ascii="Times New Roman" w:hAnsi="Times New Roman"/>
          <w:sz w:val="26"/>
          <w:szCs w:val="24"/>
        </w:rPr>
        <w:t>triển khai xét tốt nghiệp theo quy định.</w:t>
      </w:r>
    </w:p>
    <w:p w14:paraId="0EF2442D" w14:textId="77777777" w:rsidR="006F2C9A" w:rsidRPr="007F59E7" w:rsidRDefault="006F2C9A" w:rsidP="006F2C9A">
      <w:pPr>
        <w:spacing w:line="360" w:lineRule="auto"/>
        <w:ind w:left="360" w:firstLine="360"/>
        <w:jc w:val="both"/>
        <w:rPr>
          <w:color w:val="000000"/>
          <w:sz w:val="26"/>
        </w:rPr>
      </w:pPr>
      <w:r w:rsidRPr="007F59E7">
        <w:rPr>
          <w:color w:val="000000"/>
          <w:sz w:val="26"/>
        </w:rPr>
        <w:t>Trân trọng./.</w:t>
      </w:r>
    </w:p>
    <w:p w14:paraId="7F2E2811" w14:textId="77777777" w:rsidR="006F2C9A" w:rsidRPr="007F59E7" w:rsidRDefault="006F2C9A" w:rsidP="006F2C9A">
      <w:pPr>
        <w:spacing w:line="360" w:lineRule="auto"/>
        <w:ind w:left="360" w:firstLine="360"/>
        <w:jc w:val="both"/>
        <w:rPr>
          <w:color w:val="000000"/>
          <w:sz w:val="26"/>
        </w:rPr>
      </w:pPr>
      <w:r w:rsidRPr="007F59E7">
        <w:rPr>
          <w:color w:val="000000"/>
          <w:sz w:val="26"/>
        </w:rPr>
        <w:t xml:space="preserve"> </w:t>
      </w:r>
    </w:p>
    <w:tbl>
      <w:tblPr>
        <w:tblW w:w="9591" w:type="dxa"/>
        <w:tblLook w:val="04A0" w:firstRow="1" w:lastRow="0" w:firstColumn="1" w:lastColumn="0" w:noHBand="0" w:noVBand="1"/>
      </w:tblPr>
      <w:tblGrid>
        <w:gridCol w:w="4434"/>
        <w:gridCol w:w="5157"/>
      </w:tblGrid>
      <w:tr w:rsidR="006F2C9A" w:rsidRPr="007F59E7" w14:paraId="46262FC2" w14:textId="77777777" w:rsidTr="005719CD">
        <w:trPr>
          <w:trHeight w:val="1805"/>
        </w:trPr>
        <w:tc>
          <w:tcPr>
            <w:tcW w:w="4434" w:type="dxa"/>
          </w:tcPr>
          <w:p w14:paraId="28C41D72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  <w:r w:rsidRPr="007F59E7">
              <w:rPr>
                <w:b/>
                <w:color w:val="000000"/>
                <w:sz w:val="26"/>
              </w:rPr>
              <w:t>KHOA SAU ĐẠI HỌC</w:t>
            </w:r>
          </w:p>
          <w:p w14:paraId="06AA6F44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  <w:r w:rsidRPr="007F59E7">
              <w:rPr>
                <w:b/>
                <w:color w:val="000000"/>
                <w:sz w:val="26"/>
              </w:rPr>
              <w:t>TRƯỞNG KHOA</w:t>
            </w:r>
          </w:p>
          <w:p w14:paraId="537B36CE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</w:p>
          <w:p w14:paraId="38F25208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</w:p>
          <w:p w14:paraId="4341C48A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</w:p>
          <w:p w14:paraId="4D1DAE7C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</w:p>
          <w:p w14:paraId="06BBA869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Lữ Phi Nga</w:t>
            </w:r>
          </w:p>
        </w:tc>
        <w:tc>
          <w:tcPr>
            <w:tcW w:w="5157" w:type="dxa"/>
          </w:tcPr>
          <w:p w14:paraId="6838840E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  <w:r w:rsidRPr="007F59E7">
              <w:rPr>
                <w:b/>
                <w:color w:val="000000"/>
                <w:sz w:val="26"/>
              </w:rPr>
              <w:t>NGƯỜI LẬP</w:t>
            </w:r>
          </w:p>
          <w:p w14:paraId="5B2F0AF7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  <w:r w:rsidRPr="007F59E7">
              <w:rPr>
                <w:b/>
                <w:color w:val="000000"/>
                <w:sz w:val="26"/>
              </w:rPr>
              <w:t xml:space="preserve"> </w:t>
            </w:r>
          </w:p>
          <w:p w14:paraId="36C48591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</w:p>
          <w:p w14:paraId="2C44CB5E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</w:p>
          <w:p w14:paraId="663A97C2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</w:p>
          <w:p w14:paraId="70DCD9AC" w14:textId="77777777" w:rsidR="006F2C9A" w:rsidRPr="007F59E7" w:rsidRDefault="006F2C9A" w:rsidP="005719CD">
            <w:pPr>
              <w:jc w:val="center"/>
              <w:rPr>
                <w:b/>
                <w:color w:val="000000"/>
                <w:sz w:val="26"/>
              </w:rPr>
            </w:pPr>
          </w:p>
          <w:p w14:paraId="63978069" w14:textId="447A395E" w:rsidR="006F2C9A" w:rsidRPr="007F59E7" w:rsidRDefault="006F2C9A" w:rsidP="00D326CC">
            <w:pPr>
              <w:jc w:val="center"/>
              <w:rPr>
                <w:b/>
                <w:color w:val="000000"/>
                <w:sz w:val="26"/>
              </w:rPr>
            </w:pPr>
          </w:p>
        </w:tc>
      </w:tr>
    </w:tbl>
    <w:p w14:paraId="420309BB" w14:textId="77777777" w:rsidR="006F2C9A" w:rsidRPr="007F59E7" w:rsidRDefault="006F2C9A" w:rsidP="006F2C9A">
      <w:pPr>
        <w:rPr>
          <w:color w:val="FF0000"/>
          <w:sz w:val="26"/>
        </w:rPr>
      </w:pPr>
    </w:p>
    <w:sectPr w:rsidR="006F2C9A" w:rsidRPr="007F59E7" w:rsidSect="00DA17D6">
      <w:pgSz w:w="11907" w:h="16840" w:code="9"/>
      <w:pgMar w:top="1418" w:right="851" w:bottom="1134" w:left="1418" w:header="567" w:footer="28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46FD" w14:textId="77777777" w:rsidR="00A05B9C" w:rsidRDefault="00A05B9C" w:rsidP="0054116D">
      <w:r>
        <w:separator/>
      </w:r>
    </w:p>
  </w:endnote>
  <w:endnote w:type="continuationSeparator" w:id="0">
    <w:p w14:paraId="7152C0BA" w14:textId="77777777" w:rsidR="00A05B9C" w:rsidRDefault="00A05B9C" w:rsidP="0054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DF4E" w14:textId="77777777" w:rsidR="00A05B9C" w:rsidRDefault="00A05B9C" w:rsidP="0054116D">
      <w:r>
        <w:separator/>
      </w:r>
    </w:p>
  </w:footnote>
  <w:footnote w:type="continuationSeparator" w:id="0">
    <w:p w14:paraId="0812DDC6" w14:textId="77777777" w:rsidR="00A05B9C" w:rsidRDefault="00A05B9C" w:rsidP="0054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081"/>
    <w:multiLevelType w:val="multilevel"/>
    <w:tmpl w:val="7736D6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6AB1021"/>
    <w:multiLevelType w:val="hybridMultilevel"/>
    <w:tmpl w:val="EFEE0DB6"/>
    <w:lvl w:ilvl="0" w:tplc="713680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E410F"/>
    <w:multiLevelType w:val="hybridMultilevel"/>
    <w:tmpl w:val="231EA5A8"/>
    <w:lvl w:ilvl="0" w:tplc="042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995EB2"/>
    <w:multiLevelType w:val="hybridMultilevel"/>
    <w:tmpl w:val="6D4A467C"/>
    <w:lvl w:ilvl="0" w:tplc="4B58F19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0E5616"/>
    <w:multiLevelType w:val="hybridMultilevel"/>
    <w:tmpl w:val="829AE5F8"/>
    <w:lvl w:ilvl="0" w:tplc="FF1699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00549D"/>
    <w:multiLevelType w:val="hybridMultilevel"/>
    <w:tmpl w:val="2680459E"/>
    <w:lvl w:ilvl="0" w:tplc="D8F241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72D86"/>
    <w:multiLevelType w:val="hybridMultilevel"/>
    <w:tmpl w:val="44DE648A"/>
    <w:lvl w:ilvl="0" w:tplc="166217C6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97455"/>
    <w:multiLevelType w:val="hybridMultilevel"/>
    <w:tmpl w:val="D4F43FE6"/>
    <w:lvl w:ilvl="0" w:tplc="BE26568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B816044"/>
    <w:multiLevelType w:val="hybridMultilevel"/>
    <w:tmpl w:val="806E7B80"/>
    <w:lvl w:ilvl="0" w:tplc="490A8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145F"/>
    <w:multiLevelType w:val="hybridMultilevel"/>
    <w:tmpl w:val="48789A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F0361"/>
    <w:multiLevelType w:val="hybridMultilevel"/>
    <w:tmpl w:val="B562188C"/>
    <w:lvl w:ilvl="0" w:tplc="D6AACF62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5574193"/>
    <w:multiLevelType w:val="hybridMultilevel"/>
    <w:tmpl w:val="6DD64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423F5"/>
    <w:multiLevelType w:val="multilevel"/>
    <w:tmpl w:val="4DD085D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2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3" w15:restartNumberingAfterBreak="0">
    <w:nsid w:val="318337B7"/>
    <w:multiLevelType w:val="hybridMultilevel"/>
    <w:tmpl w:val="423A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055A9"/>
    <w:multiLevelType w:val="hybridMultilevel"/>
    <w:tmpl w:val="D188C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3533"/>
    <w:multiLevelType w:val="hybridMultilevel"/>
    <w:tmpl w:val="6F22F628"/>
    <w:lvl w:ilvl="0" w:tplc="166217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63D"/>
    <w:multiLevelType w:val="hybridMultilevel"/>
    <w:tmpl w:val="7284A3C8"/>
    <w:lvl w:ilvl="0" w:tplc="2272F8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456BDD"/>
    <w:multiLevelType w:val="hybridMultilevel"/>
    <w:tmpl w:val="9F6ED12A"/>
    <w:lvl w:ilvl="0" w:tplc="27403EE8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 w15:restartNumberingAfterBreak="0">
    <w:nsid w:val="3F990309"/>
    <w:multiLevelType w:val="hybridMultilevel"/>
    <w:tmpl w:val="3190B9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D346F"/>
    <w:multiLevelType w:val="multilevel"/>
    <w:tmpl w:val="A57CF3F4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2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0" w15:restartNumberingAfterBreak="0">
    <w:nsid w:val="43B40BF7"/>
    <w:multiLevelType w:val="hybridMultilevel"/>
    <w:tmpl w:val="5F56C63C"/>
    <w:lvl w:ilvl="0" w:tplc="166217C6">
      <w:numFmt w:val="bullet"/>
      <w:lvlText w:val="-"/>
      <w:lvlJc w:val="left"/>
      <w:pPr>
        <w:ind w:left="7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65D177D"/>
    <w:multiLevelType w:val="hybridMultilevel"/>
    <w:tmpl w:val="0F9E77BE"/>
    <w:lvl w:ilvl="0" w:tplc="83444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7554343"/>
    <w:multiLevelType w:val="hybridMultilevel"/>
    <w:tmpl w:val="A732919A"/>
    <w:lvl w:ilvl="0" w:tplc="C85265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0F28A4"/>
    <w:multiLevelType w:val="hybridMultilevel"/>
    <w:tmpl w:val="C79C5B86"/>
    <w:lvl w:ilvl="0" w:tplc="042A000F">
      <w:start w:val="1"/>
      <w:numFmt w:val="decimal"/>
      <w:lvlText w:val="%1."/>
      <w:lvlJc w:val="left"/>
      <w:pPr>
        <w:ind w:left="2520" w:hanging="360"/>
      </w:p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1AE3659"/>
    <w:multiLevelType w:val="hybridMultilevel"/>
    <w:tmpl w:val="C01C7C08"/>
    <w:lvl w:ilvl="0" w:tplc="F1E2F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D4726"/>
    <w:multiLevelType w:val="hybridMultilevel"/>
    <w:tmpl w:val="899E1E08"/>
    <w:lvl w:ilvl="0" w:tplc="D8F2418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6647C7"/>
    <w:multiLevelType w:val="hybridMultilevel"/>
    <w:tmpl w:val="5978A4DC"/>
    <w:lvl w:ilvl="0" w:tplc="15FEFE6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6633BD"/>
    <w:multiLevelType w:val="hybridMultilevel"/>
    <w:tmpl w:val="7E725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D3541"/>
    <w:multiLevelType w:val="hybridMultilevel"/>
    <w:tmpl w:val="17266566"/>
    <w:lvl w:ilvl="0" w:tplc="645A63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2272F8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6AACF62">
      <w:start w:val="1"/>
      <w:numFmt w:val="bullet"/>
      <w:lvlText w:val="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05419"/>
    <w:multiLevelType w:val="multilevel"/>
    <w:tmpl w:val="353E049E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62FC2713"/>
    <w:multiLevelType w:val="multilevel"/>
    <w:tmpl w:val="97FE56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94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49F74B7"/>
    <w:multiLevelType w:val="hybridMultilevel"/>
    <w:tmpl w:val="AC60567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8715CC"/>
    <w:multiLevelType w:val="hybridMultilevel"/>
    <w:tmpl w:val="FFCE3A6E"/>
    <w:lvl w:ilvl="0" w:tplc="09625A9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3" w15:restartNumberingAfterBreak="0">
    <w:nsid w:val="66EF28A6"/>
    <w:multiLevelType w:val="hybridMultilevel"/>
    <w:tmpl w:val="423A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7750A"/>
    <w:multiLevelType w:val="multilevel"/>
    <w:tmpl w:val="2876AF06"/>
    <w:lvl w:ilvl="0">
      <w:start w:val="1"/>
      <w:numFmt w:val="upperRoman"/>
      <w:pStyle w:val="Heading1"/>
      <w:lvlText w:val="Phần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pStyle w:val="Heading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Restart w:val="1"/>
      <w:lvlText w:val="Bảng %1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072107C"/>
    <w:multiLevelType w:val="multilevel"/>
    <w:tmpl w:val="8A869E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7449745D"/>
    <w:multiLevelType w:val="hybridMultilevel"/>
    <w:tmpl w:val="9794A5FA"/>
    <w:lvl w:ilvl="0" w:tplc="0432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04A99E">
      <w:numFmt w:val="none"/>
      <w:lvlText w:val=""/>
      <w:lvlJc w:val="left"/>
      <w:pPr>
        <w:tabs>
          <w:tab w:val="num" w:pos="360"/>
        </w:tabs>
      </w:pPr>
    </w:lvl>
    <w:lvl w:ilvl="2" w:tplc="AEA2F22A">
      <w:numFmt w:val="none"/>
      <w:lvlText w:val=""/>
      <w:lvlJc w:val="left"/>
      <w:pPr>
        <w:tabs>
          <w:tab w:val="num" w:pos="360"/>
        </w:tabs>
      </w:pPr>
    </w:lvl>
    <w:lvl w:ilvl="3" w:tplc="E8547650">
      <w:numFmt w:val="none"/>
      <w:lvlText w:val=""/>
      <w:lvlJc w:val="left"/>
      <w:pPr>
        <w:tabs>
          <w:tab w:val="num" w:pos="360"/>
        </w:tabs>
      </w:pPr>
    </w:lvl>
    <w:lvl w:ilvl="4" w:tplc="3906291E">
      <w:numFmt w:val="none"/>
      <w:lvlText w:val=""/>
      <w:lvlJc w:val="left"/>
      <w:pPr>
        <w:tabs>
          <w:tab w:val="num" w:pos="360"/>
        </w:tabs>
      </w:pPr>
    </w:lvl>
    <w:lvl w:ilvl="5" w:tplc="EF0E921E">
      <w:numFmt w:val="none"/>
      <w:lvlText w:val=""/>
      <w:lvlJc w:val="left"/>
      <w:pPr>
        <w:tabs>
          <w:tab w:val="num" w:pos="360"/>
        </w:tabs>
      </w:pPr>
    </w:lvl>
    <w:lvl w:ilvl="6" w:tplc="2D00C324">
      <w:numFmt w:val="none"/>
      <w:lvlText w:val=""/>
      <w:lvlJc w:val="left"/>
      <w:pPr>
        <w:tabs>
          <w:tab w:val="num" w:pos="360"/>
        </w:tabs>
      </w:pPr>
    </w:lvl>
    <w:lvl w:ilvl="7" w:tplc="DFBCABDC">
      <w:numFmt w:val="none"/>
      <w:lvlText w:val=""/>
      <w:lvlJc w:val="left"/>
      <w:pPr>
        <w:tabs>
          <w:tab w:val="num" w:pos="360"/>
        </w:tabs>
      </w:pPr>
    </w:lvl>
    <w:lvl w:ilvl="8" w:tplc="A4E4558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7D75302"/>
    <w:multiLevelType w:val="multilevel"/>
    <w:tmpl w:val="E35E4D30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7E3166C"/>
    <w:multiLevelType w:val="hybridMultilevel"/>
    <w:tmpl w:val="DD1640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A05057"/>
    <w:multiLevelType w:val="hybridMultilevel"/>
    <w:tmpl w:val="3604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402B"/>
    <w:multiLevelType w:val="multilevel"/>
    <w:tmpl w:val="CFBC072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020739373">
    <w:abstractNumId w:val="36"/>
  </w:num>
  <w:num w:numId="2" w16cid:durableId="2139639286">
    <w:abstractNumId w:val="15"/>
  </w:num>
  <w:num w:numId="3" w16cid:durableId="373433855">
    <w:abstractNumId w:val="5"/>
  </w:num>
  <w:num w:numId="4" w16cid:durableId="834303988">
    <w:abstractNumId w:val="25"/>
  </w:num>
  <w:num w:numId="5" w16cid:durableId="2061631955">
    <w:abstractNumId w:val="38"/>
  </w:num>
  <w:num w:numId="6" w16cid:durableId="1490902704">
    <w:abstractNumId w:val="23"/>
  </w:num>
  <w:num w:numId="7" w16cid:durableId="305547263">
    <w:abstractNumId w:val="19"/>
  </w:num>
  <w:num w:numId="8" w16cid:durableId="611861877">
    <w:abstractNumId w:val="2"/>
  </w:num>
  <w:num w:numId="9" w16cid:durableId="1668289457">
    <w:abstractNumId w:val="12"/>
  </w:num>
  <w:num w:numId="10" w16cid:durableId="762186072">
    <w:abstractNumId w:val="30"/>
  </w:num>
  <w:num w:numId="11" w16cid:durableId="1580480612">
    <w:abstractNumId w:val="37"/>
  </w:num>
  <w:num w:numId="12" w16cid:durableId="2094277742">
    <w:abstractNumId w:val="31"/>
  </w:num>
  <w:num w:numId="13" w16cid:durableId="1639413447">
    <w:abstractNumId w:val="0"/>
  </w:num>
  <w:num w:numId="14" w16cid:durableId="398409312">
    <w:abstractNumId w:val="26"/>
  </w:num>
  <w:num w:numId="15" w16cid:durableId="9114362">
    <w:abstractNumId w:val="40"/>
  </w:num>
  <w:num w:numId="16" w16cid:durableId="1295136460">
    <w:abstractNumId w:val="24"/>
  </w:num>
  <w:num w:numId="17" w16cid:durableId="928850397">
    <w:abstractNumId w:val="8"/>
  </w:num>
  <w:num w:numId="18" w16cid:durableId="362437119">
    <w:abstractNumId w:val="20"/>
  </w:num>
  <w:num w:numId="19" w16cid:durableId="391926802">
    <w:abstractNumId w:val="11"/>
  </w:num>
  <w:num w:numId="20" w16cid:durableId="1876498345">
    <w:abstractNumId w:val="4"/>
  </w:num>
  <w:num w:numId="21" w16cid:durableId="967122571">
    <w:abstractNumId w:val="14"/>
  </w:num>
  <w:num w:numId="22" w16cid:durableId="784890586">
    <w:abstractNumId w:val="9"/>
  </w:num>
  <w:num w:numId="23" w16cid:durableId="1645042136">
    <w:abstractNumId w:val="6"/>
  </w:num>
  <w:num w:numId="24" w16cid:durableId="1094939784">
    <w:abstractNumId w:val="29"/>
  </w:num>
  <w:num w:numId="25" w16cid:durableId="601767438">
    <w:abstractNumId w:val="35"/>
  </w:num>
  <w:num w:numId="26" w16cid:durableId="2000888195">
    <w:abstractNumId w:val="34"/>
  </w:num>
  <w:num w:numId="27" w16cid:durableId="1685786636">
    <w:abstractNumId w:val="18"/>
  </w:num>
  <w:num w:numId="28" w16cid:durableId="2119985099">
    <w:abstractNumId w:val="22"/>
  </w:num>
  <w:num w:numId="29" w16cid:durableId="1045908014">
    <w:abstractNumId w:val="3"/>
  </w:num>
  <w:num w:numId="30" w16cid:durableId="1936787168">
    <w:abstractNumId w:val="17"/>
  </w:num>
  <w:num w:numId="31" w16cid:durableId="1330018165">
    <w:abstractNumId w:val="39"/>
  </w:num>
  <w:num w:numId="32" w16cid:durableId="1679308433">
    <w:abstractNumId w:val="32"/>
  </w:num>
  <w:num w:numId="33" w16cid:durableId="1611426862">
    <w:abstractNumId w:val="27"/>
  </w:num>
  <w:num w:numId="34" w16cid:durableId="1878658432">
    <w:abstractNumId w:val="21"/>
  </w:num>
  <w:num w:numId="35" w16cid:durableId="1671907220">
    <w:abstractNumId w:val="28"/>
  </w:num>
  <w:num w:numId="36" w16cid:durableId="1577856688">
    <w:abstractNumId w:val="13"/>
  </w:num>
  <w:num w:numId="37" w16cid:durableId="1010448162">
    <w:abstractNumId w:val="33"/>
  </w:num>
  <w:num w:numId="38" w16cid:durableId="360739894">
    <w:abstractNumId w:val="7"/>
  </w:num>
  <w:num w:numId="39" w16cid:durableId="1341354046">
    <w:abstractNumId w:val="1"/>
  </w:num>
  <w:num w:numId="40" w16cid:durableId="7878451">
    <w:abstractNumId w:val="16"/>
  </w:num>
  <w:num w:numId="41" w16cid:durableId="1420369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2B"/>
    <w:rsid w:val="00013A47"/>
    <w:rsid w:val="00016C34"/>
    <w:rsid w:val="00021CAB"/>
    <w:rsid w:val="00023967"/>
    <w:rsid w:val="0002471F"/>
    <w:rsid w:val="0002495F"/>
    <w:rsid w:val="00031EC0"/>
    <w:rsid w:val="00032EAF"/>
    <w:rsid w:val="000358DA"/>
    <w:rsid w:val="00037F5B"/>
    <w:rsid w:val="00040150"/>
    <w:rsid w:val="00043EC7"/>
    <w:rsid w:val="00044EC9"/>
    <w:rsid w:val="000544A3"/>
    <w:rsid w:val="00057C3D"/>
    <w:rsid w:val="0006495F"/>
    <w:rsid w:val="00065D93"/>
    <w:rsid w:val="00066936"/>
    <w:rsid w:val="000709E3"/>
    <w:rsid w:val="00071646"/>
    <w:rsid w:val="000725BE"/>
    <w:rsid w:val="00072C36"/>
    <w:rsid w:val="00073403"/>
    <w:rsid w:val="00073FF5"/>
    <w:rsid w:val="0007690F"/>
    <w:rsid w:val="00080B33"/>
    <w:rsid w:val="000853B9"/>
    <w:rsid w:val="00085771"/>
    <w:rsid w:val="00085BEE"/>
    <w:rsid w:val="000872DF"/>
    <w:rsid w:val="0009487D"/>
    <w:rsid w:val="00094DC1"/>
    <w:rsid w:val="00096985"/>
    <w:rsid w:val="000978C6"/>
    <w:rsid w:val="000A043D"/>
    <w:rsid w:val="000A3D7A"/>
    <w:rsid w:val="000A61D7"/>
    <w:rsid w:val="000B0A60"/>
    <w:rsid w:val="000B199F"/>
    <w:rsid w:val="000C16A7"/>
    <w:rsid w:val="000C2E52"/>
    <w:rsid w:val="000C3312"/>
    <w:rsid w:val="000C7858"/>
    <w:rsid w:val="000C7B7D"/>
    <w:rsid w:val="000D610A"/>
    <w:rsid w:val="000D7311"/>
    <w:rsid w:val="000D79F1"/>
    <w:rsid w:val="000E201F"/>
    <w:rsid w:val="000E4F41"/>
    <w:rsid w:val="000E5295"/>
    <w:rsid w:val="000E54AF"/>
    <w:rsid w:val="000E64AD"/>
    <w:rsid w:val="000F12FF"/>
    <w:rsid w:val="000F3243"/>
    <w:rsid w:val="000F3501"/>
    <w:rsid w:val="000F3973"/>
    <w:rsid w:val="000F4D07"/>
    <w:rsid w:val="000F7CD5"/>
    <w:rsid w:val="001014A8"/>
    <w:rsid w:val="001116A0"/>
    <w:rsid w:val="0011245A"/>
    <w:rsid w:val="00113DD6"/>
    <w:rsid w:val="00117618"/>
    <w:rsid w:val="001218C7"/>
    <w:rsid w:val="00124F71"/>
    <w:rsid w:val="001302C1"/>
    <w:rsid w:val="00130791"/>
    <w:rsid w:val="00131EF4"/>
    <w:rsid w:val="001414BB"/>
    <w:rsid w:val="001423CB"/>
    <w:rsid w:val="00143BAF"/>
    <w:rsid w:val="0015285E"/>
    <w:rsid w:val="00153ABD"/>
    <w:rsid w:val="00153BC5"/>
    <w:rsid w:val="001577A0"/>
    <w:rsid w:val="001609C1"/>
    <w:rsid w:val="0016164D"/>
    <w:rsid w:val="001634CE"/>
    <w:rsid w:val="00164B65"/>
    <w:rsid w:val="00164E14"/>
    <w:rsid w:val="001719E2"/>
    <w:rsid w:val="0018001B"/>
    <w:rsid w:val="001834BB"/>
    <w:rsid w:val="0018493B"/>
    <w:rsid w:val="00184BBD"/>
    <w:rsid w:val="00184F67"/>
    <w:rsid w:val="00185D00"/>
    <w:rsid w:val="001909ED"/>
    <w:rsid w:val="001910A5"/>
    <w:rsid w:val="00195E49"/>
    <w:rsid w:val="001B1D60"/>
    <w:rsid w:val="001B2407"/>
    <w:rsid w:val="001B6EFB"/>
    <w:rsid w:val="001B71A9"/>
    <w:rsid w:val="001C3ECF"/>
    <w:rsid w:val="001C6C05"/>
    <w:rsid w:val="001D1A84"/>
    <w:rsid w:val="001D1E6A"/>
    <w:rsid w:val="001D2A4A"/>
    <w:rsid w:val="001D2DC9"/>
    <w:rsid w:val="001D30F2"/>
    <w:rsid w:val="001D4A7F"/>
    <w:rsid w:val="001D6B64"/>
    <w:rsid w:val="001E043B"/>
    <w:rsid w:val="001E12F0"/>
    <w:rsid w:val="001E2CF9"/>
    <w:rsid w:val="001E6227"/>
    <w:rsid w:val="001E6698"/>
    <w:rsid w:val="001F21E4"/>
    <w:rsid w:val="001F2D6B"/>
    <w:rsid w:val="001F3DE8"/>
    <w:rsid w:val="001F45F1"/>
    <w:rsid w:val="001F636A"/>
    <w:rsid w:val="001F6D81"/>
    <w:rsid w:val="002001FC"/>
    <w:rsid w:val="0020083D"/>
    <w:rsid w:val="00207933"/>
    <w:rsid w:val="00212F72"/>
    <w:rsid w:val="00214499"/>
    <w:rsid w:val="00214EBE"/>
    <w:rsid w:val="00221C15"/>
    <w:rsid w:val="00224137"/>
    <w:rsid w:val="00225E06"/>
    <w:rsid w:val="00225E62"/>
    <w:rsid w:val="00227E56"/>
    <w:rsid w:val="00231054"/>
    <w:rsid w:val="002365FF"/>
    <w:rsid w:val="00236C72"/>
    <w:rsid w:val="00237E6C"/>
    <w:rsid w:val="0024102F"/>
    <w:rsid w:val="00243109"/>
    <w:rsid w:val="00250C71"/>
    <w:rsid w:val="00264B3E"/>
    <w:rsid w:val="002723DE"/>
    <w:rsid w:val="0027340F"/>
    <w:rsid w:val="00274BD2"/>
    <w:rsid w:val="00276D1B"/>
    <w:rsid w:val="0028025F"/>
    <w:rsid w:val="002819D7"/>
    <w:rsid w:val="002824A1"/>
    <w:rsid w:val="002849F5"/>
    <w:rsid w:val="00286C6C"/>
    <w:rsid w:val="002A29AB"/>
    <w:rsid w:val="002B36F6"/>
    <w:rsid w:val="002B3EAF"/>
    <w:rsid w:val="002B535A"/>
    <w:rsid w:val="002C3EF4"/>
    <w:rsid w:val="002C4822"/>
    <w:rsid w:val="002C50D3"/>
    <w:rsid w:val="002D3452"/>
    <w:rsid w:val="002D5C0B"/>
    <w:rsid w:val="002D74A5"/>
    <w:rsid w:val="002E2879"/>
    <w:rsid w:val="002E4BC3"/>
    <w:rsid w:val="002F03E9"/>
    <w:rsid w:val="002F15FF"/>
    <w:rsid w:val="002F25C9"/>
    <w:rsid w:val="002F2FEB"/>
    <w:rsid w:val="002F31B8"/>
    <w:rsid w:val="002F4ACE"/>
    <w:rsid w:val="002F4C02"/>
    <w:rsid w:val="002F4D75"/>
    <w:rsid w:val="002F79CF"/>
    <w:rsid w:val="00302045"/>
    <w:rsid w:val="00303912"/>
    <w:rsid w:val="0030659B"/>
    <w:rsid w:val="003070CD"/>
    <w:rsid w:val="00316A3F"/>
    <w:rsid w:val="00320EE9"/>
    <w:rsid w:val="0032169B"/>
    <w:rsid w:val="0032351C"/>
    <w:rsid w:val="00333F52"/>
    <w:rsid w:val="003345E7"/>
    <w:rsid w:val="0033615C"/>
    <w:rsid w:val="00336530"/>
    <w:rsid w:val="00341A56"/>
    <w:rsid w:val="00344782"/>
    <w:rsid w:val="00345D17"/>
    <w:rsid w:val="00346A1E"/>
    <w:rsid w:val="00351EF3"/>
    <w:rsid w:val="00352476"/>
    <w:rsid w:val="00352BF3"/>
    <w:rsid w:val="00353106"/>
    <w:rsid w:val="00353E76"/>
    <w:rsid w:val="00354AEF"/>
    <w:rsid w:val="003613E3"/>
    <w:rsid w:val="00361A91"/>
    <w:rsid w:val="003622B6"/>
    <w:rsid w:val="003638C7"/>
    <w:rsid w:val="00364C28"/>
    <w:rsid w:val="00364F65"/>
    <w:rsid w:val="00365420"/>
    <w:rsid w:val="003706F7"/>
    <w:rsid w:val="00371630"/>
    <w:rsid w:val="0037288B"/>
    <w:rsid w:val="003747B3"/>
    <w:rsid w:val="00374D75"/>
    <w:rsid w:val="00375251"/>
    <w:rsid w:val="0037671C"/>
    <w:rsid w:val="00382982"/>
    <w:rsid w:val="0038465E"/>
    <w:rsid w:val="00384750"/>
    <w:rsid w:val="00386764"/>
    <w:rsid w:val="003879EB"/>
    <w:rsid w:val="00390890"/>
    <w:rsid w:val="00392509"/>
    <w:rsid w:val="00392EDB"/>
    <w:rsid w:val="00397FC6"/>
    <w:rsid w:val="003A6F18"/>
    <w:rsid w:val="003B1D8F"/>
    <w:rsid w:val="003B40F2"/>
    <w:rsid w:val="003B5716"/>
    <w:rsid w:val="003B63F3"/>
    <w:rsid w:val="003C3C34"/>
    <w:rsid w:val="003C3CE7"/>
    <w:rsid w:val="003C7007"/>
    <w:rsid w:val="003C7F87"/>
    <w:rsid w:val="003D0ED5"/>
    <w:rsid w:val="003D2339"/>
    <w:rsid w:val="003D7CD1"/>
    <w:rsid w:val="003E1259"/>
    <w:rsid w:val="003F2743"/>
    <w:rsid w:val="003F27B6"/>
    <w:rsid w:val="003F3418"/>
    <w:rsid w:val="003F6855"/>
    <w:rsid w:val="00404A10"/>
    <w:rsid w:val="0040575C"/>
    <w:rsid w:val="00407CE4"/>
    <w:rsid w:val="004110ED"/>
    <w:rsid w:val="00412120"/>
    <w:rsid w:val="0041675B"/>
    <w:rsid w:val="00422AFC"/>
    <w:rsid w:val="0042651E"/>
    <w:rsid w:val="004301EA"/>
    <w:rsid w:val="00433482"/>
    <w:rsid w:val="00433E7F"/>
    <w:rsid w:val="00434C78"/>
    <w:rsid w:val="004359AF"/>
    <w:rsid w:val="00437675"/>
    <w:rsid w:val="0044111A"/>
    <w:rsid w:val="004414B2"/>
    <w:rsid w:val="00453C0E"/>
    <w:rsid w:val="00454953"/>
    <w:rsid w:val="004627FF"/>
    <w:rsid w:val="00464E58"/>
    <w:rsid w:val="00465DEA"/>
    <w:rsid w:val="00466CA0"/>
    <w:rsid w:val="0047319D"/>
    <w:rsid w:val="00475E7D"/>
    <w:rsid w:val="00486A44"/>
    <w:rsid w:val="00490E69"/>
    <w:rsid w:val="004938CF"/>
    <w:rsid w:val="004968CD"/>
    <w:rsid w:val="004A06BF"/>
    <w:rsid w:val="004A3C38"/>
    <w:rsid w:val="004A609D"/>
    <w:rsid w:val="004A6129"/>
    <w:rsid w:val="004B5450"/>
    <w:rsid w:val="004C1381"/>
    <w:rsid w:val="004D210E"/>
    <w:rsid w:val="004D40B9"/>
    <w:rsid w:val="004D4D85"/>
    <w:rsid w:val="004D7495"/>
    <w:rsid w:val="004D7A5E"/>
    <w:rsid w:val="004E07CC"/>
    <w:rsid w:val="004F0CB5"/>
    <w:rsid w:val="004F2F19"/>
    <w:rsid w:val="005005B6"/>
    <w:rsid w:val="00504A98"/>
    <w:rsid w:val="00505D40"/>
    <w:rsid w:val="00511DA0"/>
    <w:rsid w:val="00515D7D"/>
    <w:rsid w:val="00524CB6"/>
    <w:rsid w:val="005270D6"/>
    <w:rsid w:val="0052762F"/>
    <w:rsid w:val="005277BC"/>
    <w:rsid w:val="00533DA7"/>
    <w:rsid w:val="005342A2"/>
    <w:rsid w:val="00540B99"/>
    <w:rsid w:val="0054116D"/>
    <w:rsid w:val="00544E00"/>
    <w:rsid w:val="00545FE6"/>
    <w:rsid w:val="005474D6"/>
    <w:rsid w:val="00552467"/>
    <w:rsid w:val="005527B4"/>
    <w:rsid w:val="00553BCD"/>
    <w:rsid w:val="00554B57"/>
    <w:rsid w:val="005674C0"/>
    <w:rsid w:val="005719CD"/>
    <w:rsid w:val="005748DD"/>
    <w:rsid w:val="00574D6C"/>
    <w:rsid w:val="005772BE"/>
    <w:rsid w:val="00580D6E"/>
    <w:rsid w:val="005816C1"/>
    <w:rsid w:val="00582474"/>
    <w:rsid w:val="005858BE"/>
    <w:rsid w:val="0058723A"/>
    <w:rsid w:val="00591A2E"/>
    <w:rsid w:val="0059262F"/>
    <w:rsid w:val="00597203"/>
    <w:rsid w:val="005A5194"/>
    <w:rsid w:val="005A65CD"/>
    <w:rsid w:val="005B38A0"/>
    <w:rsid w:val="005B4562"/>
    <w:rsid w:val="005B5B3D"/>
    <w:rsid w:val="005C058C"/>
    <w:rsid w:val="005C67F5"/>
    <w:rsid w:val="005D05EE"/>
    <w:rsid w:val="005D3035"/>
    <w:rsid w:val="005D6617"/>
    <w:rsid w:val="005D7E78"/>
    <w:rsid w:val="005E2E86"/>
    <w:rsid w:val="005E3F84"/>
    <w:rsid w:val="005E6821"/>
    <w:rsid w:val="005F0351"/>
    <w:rsid w:val="005F26FB"/>
    <w:rsid w:val="005F4107"/>
    <w:rsid w:val="005F4CA0"/>
    <w:rsid w:val="005F512A"/>
    <w:rsid w:val="005F5777"/>
    <w:rsid w:val="0060222B"/>
    <w:rsid w:val="00602C8D"/>
    <w:rsid w:val="00614BDD"/>
    <w:rsid w:val="00622124"/>
    <w:rsid w:val="00626436"/>
    <w:rsid w:val="00634E4A"/>
    <w:rsid w:val="00635A2E"/>
    <w:rsid w:val="006405D6"/>
    <w:rsid w:val="006407E0"/>
    <w:rsid w:val="0064608E"/>
    <w:rsid w:val="00646CE1"/>
    <w:rsid w:val="00650DC2"/>
    <w:rsid w:val="006513F2"/>
    <w:rsid w:val="00657B52"/>
    <w:rsid w:val="00662AA4"/>
    <w:rsid w:val="00664A1B"/>
    <w:rsid w:val="00672009"/>
    <w:rsid w:val="0067335F"/>
    <w:rsid w:val="006743E8"/>
    <w:rsid w:val="00675BAF"/>
    <w:rsid w:val="006824C7"/>
    <w:rsid w:val="00686DA1"/>
    <w:rsid w:val="00687A1C"/>
    <w:rsid w:val="006917C8"/>
    <w:rsid w:val="006952B6"/>
    <w:rsid w:val="006958A0"/>
    <w:rsid w:val="006A0AFF"/>
    <w:rsid w:val="006A1320"/>
    <w:rsid w:val="006A1551"/>
    <w:rsid w:val="006A276F"/>
    <w:rsid w:val="006A3D3E"/>
    <w:rsid w:val="006A3F88"/>
    <w:rsid w:val="006A4ABA"/>
    <w:rsid w:val="006A7186"/>
    <w:rsid w:val="006A74C7"/>
    <w:rsid w:val="006B032C"/>
    <w:rsid w:val="006B0EC3"/>
    <w:rsid w:val="006B6EB6"/>
    <w:rsid w:val="006B738D"/>
    <w:rsid w:val="006C0FCA"/>
    <w:rsid w:val="006C77D5"/>
    <w:rsid w:val="006D2BC5"/>
    <w:rsid w:val="006D6F9E"/>
    <w:rsid w:val="006E11C6"/>
    <w:rsid w:val="006E3624"/>
    <w:rsid w:val="006E42C2"/>
    <w:rsid w:val="006E4DCA"/>
    <w:rsid w:val="006E744C"/>
    <w:rsid w:val="006F2C9A"/>
    <w:rsid w:val="006F379A"/>
    <w:rsid w:val="006F54D3"/>
    <w:rsid w:val="007014BC"/>
    <w:rsid w:val="00720831"/>
    <w:rsid w:val="00724B1F"/>
    <w:rsid w:val="007273D7"/>
    <w:rsid w:val="007311E3"/>
    <w:rsid w:val="00733D28"/>
    <w:rsid w:val="007428D7"/>
    <w:rsid w:val="00745DBE"/>
    <w:rsid w:val="007461A6"/>
    <w:rsid w:val="00747D7D"/>
    <w:rsid w:val="00760C1C"/>
    <w:rsid w:val="007768FD"/>
    <w:rsid w:val="00776DA0"/>
    <w:rsid w:val="00780E59"/>
    <w:rsid w:val="00781E2F"/>
    <w:rsid w:val="00785D41"/>
    <w:rsid w:val="007865C1"/>
    <w:rsid w:val="00786FB9"/>
    <w:rsid w:val="00792046"/>
    <w:rsid w:val="007926DF"/>
    <w:rsid w:val="007934A1"/>
    <w:rsid w:val="00793F07"/>
    <w:rsid w:val="00796239"/>
    <w:rsid w:val="007A5235"/>
    <w:rsid w:val="007B0583"/>
    <w:rsid w:val="007B645D"/>
    <w:rsid w:val="007B77CB"/>
    <w:rsid w:val="007C21EE"/>
    <w:rsid w:val="007D14C1"/>
    <w:rsid w:val="007D31EE"/>
    <w:rsid w:val="007D5B60"/>
    <w:rsid w:val="007E3670"/>
    <w:rsid w:val="007E3C09"/>
    <w:rsid w:val="007E6CD3"/>
    <w:rsid w:val="007F2971"/>
    <w:rsid w:val="007F41F2"/>
    <w:rsid w:val="007F57FB"/>
    <w:rsid w:val="007F59E7"/>
    <w:rsid w:val="007F59F0"/>
    <w:rsid w:val="007F66D4"/>
    <w:rsid w:val="007F7CC8"/>
    <w:rsid w:val="00800A1D"/>
    <w:rsid w:val="008051C8"/>
    <w:rsid w:val="0080704F"/>
    <w:rsid w:val="0081229A"/>
    <w:rsid w:val="00813F91"/>
    <w:rsid w:val="00816F0E"/>
    <w:rsid w:val="00830EC5"/>
    <w:rsid w:val="00833CD2"/>
    <w:rsid w:val="008345AA"/>
    <w:rsid w:val="00836903"/>
    <w:rsid w:val="0084099E"/>
    <w:rsid w:val="00844F19"/>
    <w:rsid w:val="00845696"/>
    <w:rsid w:val="008457DE"/>
    <w:rsid w:val="00855D8F"/>
    <w:rsid w:val="00856F4D"/>
    <w:rsid w:val="00860626"/>
    <w:rsid w:val="008620B7"/>
    <w:rsid w:val="0086357D"/>
    <w:rsid w:val="00865E8D"/>
    <w:rsid w:val="00872210"/>
    <w:rsid w:val="00872905"/>
    <w:rsid w:val="00873F8C"/>
    <w:rsid w:val="00876A7B"/>
    <w:rsid w:val="00882F16"/>
    <w:rsid w:val="00884E44"/>
    <w:rsid w:val="008856D0"/>
    <w:rsid w:val="0088685A"/>
    <w:rsid w:val="00890508"/>
    <w:rsid w:val="008966CF"/>
    <w:rsid w:val="008A2675"/>
    <w:rsid w:val="008A26D1"/>
    <w:rsid w:val="008A5757"/>
    <w:rsid w:val="008A75B3"/>
    <w:rsid w:val="008B3D93"/>
    <w:rsid w:val="008B7F21"/>
    <w:rsid w:val="008C1D56"/>
    <w:rsid w:val="008C26E7"/>
    <w:rsid w:val="008C3CFE"/>
    <w:rsid w:val="008C3E37"/>
    <w:rsid w:val="008C4319"/>
    <w:rsid w:val="008D06A5"/>
    <w:rsid w:val="008D4BF2"/>
    <w:rsid w:val="008D6033"/>
    <w:rsid w:val="008D613F"/>
    <w:rsid w:val="008E3729"/>
    <w:rsid w:val="008E4A14"/>
    <w:rsid w:val="008E4A30"/>
    <w:rsid w:val="008E63AA"/>
    <w:rsid w:val="008F166A"/>
    <w:rsid w:val="008F4822"/>
    <w:rsid w:val="0090427B"/>
    <w:rsid w:val="00904A8A"/>
    <w:rsid w:val="009065E3"/>
    <w:rsid w:val="0091198F"/>
    <w:rsid w:val="00912486"/>
    <w:rsid w:val="00917AC2"/>
    <w:rsid w:val="0092322F"/>
    <w:rsid w:val="00924C26"/>
    <w:rsid w:val="009253F6"/>
    <w:rsid w:val="0092576A"/>
    <w:rsid w:val="00932719"/>
    <w:rsid w:val="00935B37"/>
    <w:rsid w:val="00936674"/>
    <w:rsid w:val="00940E00"/>
    <w:rsid w:val="0094229E"/>
    <w:rsid w:val="00947043"/>
    <w:rsid w:val="00947E7E"/>
    <w:rsid w:val="0095263A"/>
    <w:rsid w:val="00953B0B"/>
    <w:rsid w:val="00954EFA"/>
    <w:rsid w:val="0095663E"/>
    <w:rsid w:val="009624B7"/>
    <w:rsid w:val="00963025"/>
    <w:rsid w:val="009631B8"/>
    <w:rsid w:val="009634D7"/>
    <w:rsid w:val="009638F5"/>
    <w:rsid w:val="00966E63"/>
    <w:rsid w:val="00971A23"/>
    <w:rsid w:val="0097566C"/>
    <w:rsid w:val="0097566F"/>
    <w:rsid w:val="00983AA9"/>
    <w:rsid w:val="009847FC"/>
    <w:rsid w:val="00995218"/>
    <w:rsid w:val="009B0BA4"/>
    <w:rsid w:val="009B0FE0"/>
    <w:rsid w:val="009B190E"/>
    <w:rsid w:val="009B1D52"/>
    <w:rsid w:val="009B36A4"/>
    <w:rsid w:val="009B778D"/>
    <w:rsid w:val="009B78D1"/>
    <w:rsid w:val="009C0462"/>
    <w:rsid w:val="009C4AA8"/>
    <w:rsid w:val="009C7FFD"/>
    <w:rsid w:val="009D4691"/>
    <w:rsid w:val="009D4E3A"/>
    <w:rsid w:val="009D514D"/>
    <w:rsid w:val="009E2B5F"/>
    <w:rsid w:val="009E3C6B"/>
    <w:rsid w:val="009E5604"/>
    <w:rsid w:val="009F225C"/>
    <w:rsid w:val="009F4EF9"/>
    <w:rsid w:val="009F707E"/>
    <w:rsid w:val="009F7142"/>
    <w:rsid w:val="009F7792"/>
    <w:rsid w:val="00A024A7"/>
    <w:rsid w:val="00A05B9C"/>
    <w:rsid w:val="00A066AA"/>
    <w:rsid w:val="00A07627"/>
    <w:rsid w:val="00A07BD0"/>
    <w:rsid w:val="00A1085F"/>
    <w:rsid w:val="00A13701"/>
    <w:rsid w:val="00A13C59"/>
    <w:rsid w:val="00A15C06"/>
    <w:rsid w:val="00A21321"/>
    <w:rsid w:val="00A2282F"/>
    <w:rsid w:val="00A24863"/>
    <w:rsid w:val="00A25A48"/>
    <w:rsid w:val="00A31DF1"/>
    <w:rsid w:val="00A33305"/>
    <w:rsid w:val="00A346F3"/>
    <w:rsid w:val="00A41B17"/>
    <w:rsid w:val="00A434C2"/>
    <w:rsid w:val="00A4477F"/>
    <w:rsid w:val="00A50E1E"/>
    <w:rsid w:val="00A5581D"/>
    <w:rsid w:val="00A55A37"/>
    <w:rsid w:val="00A55B93"/>
    <w:rsid w:val="00A5783B"/>
    <w:rsid w:val="00A57A20"/>
    <w:rsid w:val="00A6172E"/>
    <w:rsid w:val="00A627A7"/>
    <w:rsid w:val="00A639D1"/>
    <w:rsid w:val="00A72638"/>
    <w:rsid w:val="00A72766"/>
    <w:rsid w:val="00A754C0"/>
    <w:rsid w:val="00A764E1"/>
    <w:rsid w:val="00A7747C"/>
    <w:rsid w:val="00A7783C"/>
    <w:rsid w:val="00A805EE"/>
    <w:rsid w:val="00A80BDC"/>
    <w:rsid w:val="00A83406"/>
    <w:rsid w:val="00A8577E"/>
    <w:rsid w:val="00A91FB1"/>
    <w:rsid w:val="00A92BF3"/>
    <w:rsid w:val="00A94A8C"/>
    <w:rsid w:val="00AA03BB"/>
    <w:rsid w:val="00AA11C7"/>
    <w:rsid w:val="00AA6012"/>
    <w:rsid w:val="00AB0769"/>
    <w:rsid w:val="00AB10AA"/>
    <w:rsid w:val="00AB3603"/>
    <w:rsid w:val="00AB3DB8"/>
    <w:rsid w:val="00AC0A53"/>
    <w:rsid w:val="00AC1545"/>
    <w:rsid w:val="00AC490E"/>
    <w:rsid w:val="00AC563C"/>
    <w:rsid w:val="00AC6EEF"/>
    <w:rsid w:val="00AC7D84"/>
    <w:rsid w:val="00AC7E13"/>
    <w:rsid w:val="00AD30AA"/>
    <w:rsid w:val="00AD378B"/>
    <w:rsid w:val="00AD6551"/>
    <w:rsid w:val="00AD6B47"/>
    <w:rsid w:val="00AD6CF5"/>
    <w:rsid w:val="00AE1304"/>
    <w:rsid w:val="00AE2148"/>
    <w:rsid w:val="00AE3632"/>
    <w:rsid w:val="00AE65A0"/>
    <w:rsid w:val="00AF09D4"/>
    <w:rsid w:val="00AF13AA"/>
    <w:rsid w:val="00AF3187"/>
    <w:rsid w:val="00AF3FEA"/>
    <w:rsid w:val="00AF5A1C"/>
    <w:rsid w:val="00AF6917"/>
    <w:rsid w:val="00AF76EC"/>
    <w:rsid w:val="00B0151C"/>
    <w:rsid w:val="00B01F86"/>
    <w:rsid w:val="00B04241"/>
    <w:rsid w:val="00B05F87"/>
    <w:rsid w:val="00B061BB"/>
    <w:rsid w:val="00B12519"/>
    <w:rsid w:val="00B12840"/>
    <w:rsid w:val="00B15103"/>
    <w:rsid w:val="00B16ABF"/>
    <w:rsid w:val="00B2042E"/>
    <w:rsid w:val="00B20DE8"/>
    <w:rsid w:val="00B25643"/>
    <w:rsid w:val="00B2576F"/>
    <w:rsid w:val="00B31B34"/>
    <w:rsid w:val="00B330E6"/>
    <w:rsid w:val="00B3430D"/>
    <w:rsid w:val="00B404BE"/>
    <w:rsid w:val="00B44BED"/>
    <w:rsid w:val="00B44E4D"/>
    <w:rsid w:val="00B44EAE"/>
    <w:rsid w:val="00B52F58"/>
    <w:rsid w:val="00B557BD"/>
    <w:rsid w:val="00B57DD6"/>
    <w:rsid w:val="00B60154"/>
    <w:rsid w:val="00B61E12"/>
    <w:rsid w:val="00B657C4"/>
    <w:rsid w:val="00B6623E"/>
    <w:rsid w:val="00B664F3"/>
    <w:rsid w:val="00B6768C"/>
    <w:rsid w:val="00B67DA6"/>
    <w:rsid w:val="00B70851"/>
    <w:rsid w:val="00B742B9"/>
    <w:rsid w:val="00B81079"/>
    <w:rsid w:val="00B8131A"/>
    <w:rsid w:val="00B93F47"/>
    <w:rsid w:val="00B97A7B"/>
    <w:rsid w:val="00B97E4A"/>
    <w:rsid w:val="00BA307C"/>
    <w:rsid w:val="00BA52DB"/>
    <w:rsid w:val="00BB0AF8"/>
    <w:rsid w:val="00BB0B31"/>
    <w:rsid w:val="00BB67E7"/>
    <w:rsid w:val="00BC292D"/>
    <w:rsid w:val="00BC38A6"/>
    <w:rsid w:val="00BC410C"/>
    <w:rsid w:val="00BC61F8"/>
    <w:rsid w:val="00BD1FDB"/>
    <w:rsid w:val="00BD2E5A"/>
    <w:rsid w:val="00BD3887"/>
    <w:rsid w:val="00BD39DE"/>
    <w:rsid w:val="00BE46A9"/>
    <w:rsid w:val="00BE4FF8"/>
    <w:rsid w:val="00BE5569"/>
    <w:rsid w:val="00BF12F7"/>
    <w:rsid w:val="00BF2BEA"/>
    <w:rsid w:val="00BF32C7"/>
    <w:rsid w:val="00BF6ABD"/>
    <w:rsid w:val="00C061FB"/>
    <w:rsid w:val="00C07A74"/>
    <w:rsid w:val="00C16407"/>
    <w:rsid w:val="00C207DD"/>
    <w:rsid w:val="00C22797"/>
    <w:rsid w:val="00C237F8"/>
    <w:rsid w:val="00C2435D"/>
    <w:rsid w:val="00C31EB9"/>
    <w:rsid w:val="00C44B15"/>
    <w:rsid w:val="00C471BD"/>
    <w:rsid w:val="00C557E9"/>
    <w:rsid w:val="00C55C02"/>
    <w:rsid w:val="00C56131"/>
    <w:rsid w:val="00C5675F"/>
    <w:rsid w:val="00C65439"/>
    <w:rsid w:val="00C66BA8"/>
    <w:rsid w:val="00C7110B"/>
    <w:rsid w:val="00C72126"/>
    <w:rsid w:val="00C76119"/>
    <w:rsid w:val="00C77D9D"/>
    <w:rsid w:val="00C84B58"/>
    <w:rsid w:val="00C85B7E"/>
    <w:rsid w:val="00C93103"/>
    <w:rsid w:val="00C95FAD"/>
    <w:rsid w:val="00C9705C"/>
    <w:rsid w:val="00CB0D2C"/>
    <w:rsid w:val="00CB6CB0"/>
    <w:rsid w:val="00CC6E50"/>
    <w:rsid w:val="00CD3521"/>
    <w:rsid w:val="00CD60C9"/>
    <w:rsid w:val="00CE0579"/>
    <w:rsid w:val="00CE4CB4"/>
    <w:rsid w:val="00CF13A0"/>
    <w:rsid w:val="00CF4AA8"/>
    <w:rsid w:val="00CF5CAA"/>
    <w:rsid w:val="00CF6042"/>
    <w:rsid w:val="00CF74B5"/>
    <w:rsid w:val="00D01AD5"/>
    <w:rsid w:val="00D02582"/>
    <w:rsid w:val="00D055C0"/>
    <w:rsid w:val="00D07854"/>
    <w:rsid w:val="00D10065"/>
    <w:rsid w:val="00D10153"/>
    <w:rsid w:val="00D13A5F"/>
    <w:rsid w:val="00D2097D"/>
    <w:rsid w:val="00D245CB"/>
    <w:rsid w:val="00D27446"/>
    <w:rsid w:val="00D274BD"/>
    <w:rsid w:val="00D326CC"/>
    <w:rsid w:val="00D41AD1"/>
    <w:rsid w:val="00D42994"/>
    <w:rsid w:val="00D570A2"/>
    <w:rsid w:val="00D65717"/>
    <w:rsid w:val="00D6661C"/>
    <w:rsid w:val="00D67DE2"/>
    <w:rsid w:val="00D67FEE"/>
    <w:rsid w:val="00D7046A"/>
    <w:rsid w:val="00D7074F"/>
    <w:rsid w:val="00D74ACF"/>
    <w:rsid w:val="00D76C21"/>
    <w:rsid w:val="00D770A3"/>
    <w:rsid w:val="00D80B3A"/>
    <w:rsid w:val="00D83D2C"/>
    <w:rsid w:val="00D86E97"/>
    <w:rsid w:val="00D87B83"/>
    <w:rsid w:val="00D92C12"/>
    <w:rsid w:val="00D93717"/>
    <w:rsid w:val="00D93A52"/>
    <w:rsid w:val="00D93B20"/>
    <w:rsid w:val="00D979B5"/>
    <w:rsid w:val="00DA17D6"/>
    <w:rsid w:val="00DA186F"/>
    <w:rsid w:val="00DA4F43"/>
    <w:rsid w:val="00DA5240"/>
    <w:rsid w:val="00DA5C2C"/>
    <w:rsid w:val="00DA65F9"/>
    <w:rsid w:val="00DB4482"/>
    <w:rsid w:val="00DB4C78"/>
    <w:rsid w:val="00DC0086"/>
    <w:rsid w:val="00DC701C"/>
    <w:rsid w:val="00DD15FB"/>
    <w:rsid w:val="00DD1B35"/>
    <w:rsid w:val="00DD417D"/>
    <w:rsid w:val="00DE0DDA"/>
    <w:rsid w:val="00DF0B68"/>
    <w:rsid w:val="00DF2615"/>
    <w:rsid w:val="00DF3AA8"/>
    <w:rsid w:val="00DF4573"/>
    <w:rsid w:val="00DF652B"/>
    <w:rsid w:val="00DF668E"/>
    <w:rsid w:val="00E00E7D"/>
    <w:rsid w:val="00E02957"/>
    <w:rsid w:val="00E0431F"/>
    <w:rsid w:val="00E1015B"/>
    <w:rsid w:val="00E11B2C"/>
    <w:rsid w:val="00E12CE6"/>
    <w:rsid w:val="00E22480"/>
    <w:rsid w:val="00E22993"/>
    <w:rsid w:val="00E23D4C"/>
    <w:rsid w:val="00E25AFA"/>
    <w:rsid w:val="00E27407"/>
    <w:rsid w:val="00E32E25"/>
    <w:rsid w:val="00E32F5D"/>
    <w:rsid w:val="00E35F85"/>
    <w:rsid w:val="00E405E7"/>
    <w:rsid w:val="00E43B31"/>
    <w:rsid w:val="00E4733F"/>
    <w:rsid w:val="00E53DDD"/>
    <w:rsid w:val="00E53FC8"/>
    <w:rsid w:val="00E55009"/>
    <w:rsid w:val="00E5564D"/>
    <w:rsid w:val="00E629D4"/>
    <w:rsid w:val="00E635E3"/>
    <w:rsid w:val="00E65C02"/>
    <w:rsid w:val="00E65FB3"/>
    <w:rsid w:val="00E673EF"/>
    <w:rsid w:val="00E71188"/>
    <w:rsid w:val="00E73555"/>
    <w:rsid w:val="00E7364E"/>
    <w:rsid w:val="00E746B8"/>
    <w:rsid w:val="00E81DC1"/>
    <w:rsid w:val="00E84437"/>
    <w:rsid w:val="00E91366"/>
    <w:rsid w:val="00E914DB"/>
    <w:rsid w:val="00E91E01"/>
    <w:rsid w:val="00E92872"/>
    <w:rsid w:val="00E97C52"/>
    <w:rsid w:val="00EA0B34"/>
    <w:rsid w:val="00EA0D29"/>
    <w:rsid w:val="00EA1126"/>
    <w:rsid w:val="00EA2802"/>
    <w:rsid w:val="00EA2D3D"/>
    <w:rsid w:val="00EA485E"/>
    <w:rsid w:val="00EA5584"/>
    <w:rsid w:val="00EA6428"/>
    <w:rsid w:val="00EB4247"/>
    <w:rsid w:val="00EB5676"/>
    <w:rsid w:val="00EB605C"/>
    <w:rsid w:val="00EC0AFA"/>
    <w:rsid w:val="00EC24ED"/>
    <w:rsid w:val="00EC33C7"/>
    <w:rsid w:val="00EC541B"/>
    <w:rsid w:val="00ED4B0B"/>
    <w:rsid w:val="00ED60BD"/>
    <w:rsid w:val="00EE1542"/>
    <w:rsid w:val="00EE5321"/>
    <w:rsid w:val="00EE6B9D"/>
    <w:rsid w:val="00EF386F"/>
    <w:rsid w:val="00EF5B4E"/>
    <w:rsid w:val="00EF700C"/>
    <w:rsid w:val="00EF7D3A"/>
    <w:rsid w:val="00F0086E"/>
    <w:rsid w:val="00F00F1E"/>
    <w:rsid w:val="00F04F9F"/>
    <w:rsid w:val="00F14227"/>
    <w:rsid w:val="00F15A46"/>
    <w:rsid w:val="00F17CC0"/>
    <w:rsid w:val="00F26F1C"/>
    <w:rsid w:val="00F30600"/>
    <w:rsid w:val="00F352C6"/>
    <w:rsid w:val="00F40F57"/>
    <w:rsid w:val="00F44FD5"/>
    <w:rsid w:val="00F4689E"/>
    <w:rsid w:val="00F47589"/>
    <w:rsid w:val="00F52767"/>
    <w:rsid w:val="00F52E42"/>
    <w:rsid w:val="00F55C8E"/>
    <w:rsid w:val="00F71623"/>
    <w:rsid w:val="00F72322"/>
    <w:rsid w:val="00F7356D"/>
    <w:rsid w:val="00F74428"/>
    <w:rsid w:val="00F75B61"/>
    <w:rsid w:val="00F807F0"/>
    <w:rsid w:val="00F8164F"/>
    <w:rsid w:val="00F83681"/>
    <w:rsid w:val="00F83923"/>
    <w:rsid w:val="00F85C3C"/>
    <w:rsid w:val="00F87F87"/>
    <w:rsid w:val="00F96A25"/>
    <w:rsid w:val="00FA2CD2"/>
    <w:rsid w:val="00FA5CEF"/>
    <w:rsid w:val="00FB18F5"/>
    <w:rsid w:val="00FB230D"/>
    <w:rsid w:val="00FB433A"/>
    <w:rsid w:val="00FB439A"/>
    <w:rsid w:val="00FB49E5"/>
    <w:rsid w:val="00FB5E24"/>
    <w:rsid w:val="00FB613A"/>
    <w:rsid w:val="00FB77BC"/>
    <w:rsid w:val="00FC0371"/>
    <w:rsid w:val="00FC0FD3"/>
    <w:rsid w:val="00FC1A8D"/>
    <w:rsid w:val="00FC5489"/>
    <w:rsid w:val="00FC709A"/>
    <w:rsid w:val="00FD2114"/>
    <w:rsid w:val="00FD2FF5"/>
    <w:rsid w:val="00FD31CB"/>
    <w:rsid w:val="00FD6708"/>
    <w:rsid w:val="00FE579D"/>
    <w:rsid w:val="00FE7881"/>
    <w:rsid w:val="00FF0B5E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25077"/>
  <w15:chartTrackingRefBased/>
  <w15:docId w15:val="{0EB1B61C-5410-4D1F-A7FA-9D2CBD34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47319D"/>
    <w:pPr>
      <w:keepNext/>
      <w:keepLines/>
      <w:numPr>
        <w:numId w:val="26"/>
      </w:numPr>
      <w:spacing w:after="480"/>
      <w:jc w:val="center"/>
      <w:outlineLvl w:val="0"/>
    </w:pPr>
    <w:rPr>
      <w:rFonts w:ascii="Calibri" w:hAnsi="Calibri"/>
      <w:b/>
      <w:bCs/>
      <w:color w:val="00009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7319D"/>
    <w:pPr>
      <w:keepNext/>
      <w:keepLines/>
      <w:numPr>
        <w:ilvl w:val="1"/>
        <w:numId w:val="26"/>
      </w:numPr>
      <w:spacing w:before="200"/>
      <w:outlineLvl w:val="1"/>
    </w:pPr>
    <w:rPr>
      <w:rFonts w:ascii="Calibri" w:hAnsi="Calibri"/>
      <w:b/>
      <w:bCs/>
      <w:color w:val="000090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7319D"/>
    <w:pPr>
      <w:keepNext/>
      <w:keepLines/>
      <w:numPr>
        <w:ilvl w:val="2"/>
        <w:numId w:val="26"/>
      </w:numPr>
      <w:spacing w:before="200"/>
      <w:outlineLvl w:val="2"/>
    </w:pPr>
    <w:rPr>
      <w:rFonts w:ascii="Calibri" w:hAnsi="Calibri"/>
      <w:b/>
      <w:bCs/>
      <w:color w:val="000090"/>
      <w:sz w:val="26"/>
      <w:szCs w:val="22"/>
      <w:lang w:val="sv-S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7319D"/>
    <w:pPr>
      <w:keepNext/>
      <w:keepLines/>
      <w:numPr>
        <w:ilvl w:val="3"/>
        <w:numId w:val="26"/>
      </w:numPr>
      <w:spacing w:before="160"/>
      <w:outlineLvl w:val="3"/>
    </w:pPr>
    <w:rPr>
      <w:rFonts w:ascii="Calibri" w:hAnsi="Calibri"/>
      <w:b/>
      <w:bCs/>
      <w:iCs/>
      <w:color w:val="000090"/>
      <w:sz w:val="26"/>
      <w:szCs w:val="22"/>
      <w:lang w:val="vi-VN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47319D"/>
    <w:pPr>
      <w:keepNext/>
      <w:keepLines/>
      <w:numPr>
        <w:ilvl w:val="4"/>
        <w:numId w:val="26"/>
      </w:numPr>
      <w:spacing w:before="120" w:after="120"/>
      <w:outlineLvl w:val="4"/>
    </w:pPr>
    <w:rPr>
      <w:rFonts w:ascii="Calibri Light" w:hAnsi="Calibri Light"/>
      <w:b/>
      <w:color w:val="000090"/>
      <w:sz w:val="26"/>
      <w:szCs w:val="22"/>
    </w:rPr>
  </w:style>
  <w:style w:type="paragraph" w:styleId="Heading7">
    <w:name w:val="heading 7"/>
    <w:basedOn w:val="Normal"/>
    <w:next w:val="Normal"/>
    <w:link w:val="Heading7Char"/>
    <w:autoRedefine/>
    <w:unhideWhenUsed/>
    <w:rsid w:val="0047319D"/>
    <w:pPr>
      <w:keepNext/>
      <w:keepLines/>
      <w:numPr>
        <w:ilvl w:val="6"/>
        <w:numId w:val="26"/>
      </w:numPr>
      <w:spacing w:line="288" w:lineRule="auto"/>
      <w:jc w:val="both"/>
      <w:outlineLvl w:val="6"/>
    </w:pPr>
    <w:rPr>
      <w:rFonts w:ascii="Calibri" w:hAnsi="Calibri"/>
      <w:iCs/>
      <w:sz w:val="26"/>
      <w:szCs w:val="22"/>
    </w:rPr>
  </w:style>
  <w:style w:type="paragraph" w:styleId="Heading9">
    <w:name w:val="heading 9"/>
    <w:basedOn w:val="Normal"/>
    <w:next w:val="Normal"/>
    <w:link w:val="Heading9Char"/>
    <w:autoRedefine/>
    <w:unhideWhenUsed/>
    <w:rsid w:val="0047319D"/>
    <w:pPr>
      <w:keepNext/>
      <w:keepLines/>
      <w:numPr>
        <w:ilvl w:val="8"/>
        <w:numId w:val="26"/>
      </w:numPr>
      <w:spacing w:line="264" w:lineRule="auto"/>
      <w:outlineLvl w:val="8"/>
    </w:pPr>
    <w:rPr>
      <w:rFonts w:ascii="Calibri" w:hAnsi="Calibri"/>
      <w:i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C0A53"/>
    <w:rPr>
      <w:color w:val="0000FF"/>
      <w:u w:val="single"/>
    </w:rPr>
  </w:style>
  <w:style w:type="paragraph" w:styleId="Header">
    <w:name w:val="header"/>
    <w:basedOn w:val="Normal"/>
    <w:link w:val="HeaderChar"/>
    <w:rsid w:val="005411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411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411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4116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C7D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AC7D84"/>
    <w:pPr>
      <w:autoSpaceDE w:val="0"/>
      <w:autoSpaceDN w:val="0"/>
      <w:ind w:firstLine="720"/>
    </w:pPr>
    <w:rPr>
      <w:rFonts w:ascii=".VnTime" w:hAnsi=".VnTime"/>
      <w:sz w:val="28"/>
      <w:szCs w:val="28"/>
    </w:rPr>
  </w:style>
  <w:style w:type="character" w:customStyle="1" w:styleId="BodyTextIndent3Char">
    <w:name w:val="Body Text Indent 3 Char"/>
    <w:link w:val="BodyTextIndent3"/>
    <w:rsid w:val="00AC7D84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rsid w:val="005F4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4C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7319D"/>
    <w:rPr>
      <w:rFonts w:ascii="Calibri" w:hAnsi="Calibri"/>
      <w:b/>
      <w:bCs/>
      <w:color w:val="000090"/>
      <w:sz w:val="28"/>
      <w:szCs w:val="32"/>
    </w:rPr>
  </w:style>
  <w:style w:type="character" w:customStyle="1" w:styleId="Heading2Char">
    <w:name w:val="Heading 2 Char"/>
    <w:link w:val="Heading2"/>
    <w:rsid w:val="0047319D"/>
    <w:rPr>
      <w:rFonts w:ascii="Calibri" w:hAnsi="Calibri"/>
      <w:b/>
      <w:bCs/>
      <w:color w:val="000090"/>
      <w:sz w:val="26"/>
      <w:szCs w:val="26"/>
      <w:lang w:val="vi-VN"/>
    </w:rPr>
  </w:style>
  <w:style w:type="character" w:customStyle="1" w:styleId="Heading3Char">
    <w:name w:val="Heading 3 Char"/>
    <w:link w:val="Heading3"/>
    <w:rsid w:val="0047319D"/>
    <w:rPr>
      <w:rFonts w:ascii="Calibri" w:hAnsi="Calibri"/>
      <w:b/>
      <w:bCs/>
      <w:color w:val="000090"/>
      <w:sz w:val="26"/>
      <w:szCs w:val="22"/>
      <w:lang w:val="sv-SE"/>
    </w:rPr>
  </w:style>
  <w:style w:type="character" w:customStyle="1" w:styleId="Heading4Char">
    <w:name w:val="Heading 4 Char"/>
    <w:link w:val="Heading4"/>
    <w:rsid w:val="0047319D"/>
    <w:rPr>
      <w:rFonts w:ascii="Calibri" w:hAnsi="Calibri"/>
      <w:b/>
      <w:bCs/>
      <w:iCs/>
      <w:color w:val="000090"/>
      <w:sz w:val="26"/>
      <w:szCs w:val="22"/>
      <w:lang w:val="vi-VN"/>
    </w:rPr>
  </w:style>
  <w:style w:type="character" w:customStyle="1" w:styleId="Heading5Char">
    <w:name w:val="Heading 5 Char"/>
    <w:link w:val="Heading5"/>
    <w:rsid w:val="0047319D"/>
    <w:rPr>
      <w:rFonts w:ascii="Calibri Light" w:hAnsi="Calibri Light"/>
      <w:b/>
      <w:color w:val="000090"/>
      <w:sz w:val="26"/>
      <w:szCs w:val="22"/>
    </w:rPr>
  </w:style>
  <w:style w:type="character" w:customStyle="1" w:styleId="Heading7Char">
    <w:name w:val="Heading 7 Char"/>
    <w:link w:val="Heading7"/>
    <w:rsid w:val="0047319D"/>
    <w:rPr>
      <w:rFonts w:ascii="Calibri" w:hAnsi="Calibri"/>
      <w:iCs/>
      <w:sz w:val="26"/>
      <w:szCs w:val="22"/>
    </w:rPr>
  </w:style>
  <w:style w:type="character" w:customStyle="1" w:styleId="Heading9Char">
    <w:name w:val="Heading 9 Char"/>
    <w:link w:val="Heading9"/>
    <w:rsid w:val="0047319D"/>
    <w:rPr>
      <w:rFonts w:ascii="Calibri" w:hAnsi="Calibri"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82661-3DE0-450E-962C-685BE525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</dc:creator>
  <cp:keywords/>
  <cp:lastModifiedBy>Administrator</cp:lastModifiedBy>
  <cp:revision>48</cp:revision>
  <cp:lastPrinted>2024-07-31T11:30:00Z</cp:lastPrinted>
  <dcterms:created xsi:type="dcterms:W3CDTF">2026-05-14T04:39:00Z</dcterms:created>
  <dcterms:modified xsi:type="dcterms:W3CDTF">2026-05-14T05:07:00Z</dcterms:modified>
</cp:coreProperties>
</file>